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B294B" w14:textId="77777777" w:rsidR="00E6743D" w:rsidRPr="00340601" w:rsidRDefault="00E6743D" w:rsidP="00E6743D">
      <w:pPr>
        <w:spacing w:after="0" w:line="240" w:lineRule="auto"/>
        <w:jc w:val="both"/>
        <w:rPr>
          <w:rFonts w:ascii="Times New Roman" w:eastAsia="Arial" w:hAnsi="Times New Roman"/>
          <w:sz w:val="28"/>
          <w:szCs w:val="28"/>
          <w:lang w:val="vi-VN"/>
        </w:rPr>
      </w:pPr>
      <w:r w:rsidRPr="00340601">
        <w:rPr>
          <w:rFonts w:ascii="Times New Roman" w:eastAsia="Arial" w:hAnsi="Times New Roman"/>
          <w:b/>
          <w:i/>
          <w:iCs/>
          <w:sz w:val="24"/>
          <w:szCs w:val="24"/>
          <w:lang w:val="vi-VN"/>
        </w:rPr>
        <w:t>VŨ NHƯ TÔ</w:t>
      </w:r>
      <w:r w:rsidRPr="00340601">
        <w:rPr>
          <w:rFonts w:ascii="Times New Roman" w:eastAsia="Arial" w:hAnsi="Times New Roman"/>
          <w:i/>
          <w:sz w:val="24"/>
          <w:szCs w:val="24"/>
          <w:lang w:val="vi-VN"/>
        </w:rPr>
        <w:t>,</w:t>
      </w:r>
      <w:r w:rsidRPr="00340601">
        <w:rPr>
          <w:rFonts w:ascii="Times New Roman" w:eastAsia="Arial" w:hAnsi="Times New Roman"/>
          <w:sz w:val="28"/>
          <w:szCs w:val="28"/>
          <w:lang w:val="vi-VN"/>
        </w:rPr>
        <w:t xml:space="preserve"> vở kịch lịch sử 5 hồi của nhà văn, nhà viết kịch Việt Nam Nguyễn Huy Tưởng.</w:t>
      </w:r>
    </w:p>
    <w:p w14:paraId="5D6BEB4D" w14:textId="77777777" w:rsidR="00E6743D" w:rsidRPr="00340601" w:rsidRDefault="00E6743D" w:rsidP="00E6743D">
      <w:pPr>
        <w:spacing w:after="0" w:line="240" w:lineRule="auto"/>
        <w:ind w:firstLine="720"/>
        <w:jc w:val="both"/>
        <w:rPr>
          <w:rFonts w:ascii="Times New Roman" w:hAnsi="Times New Roman"/>
          <w:sz w:val="28"/>
          <w:szCs w:val="28"/>
          <w:lang w:val="vi-VN"/>
        </w:rPr>
      </w:pPr>
      <w:r w:rsidRPr="00340601">
        <w:rPr>
          <w:rFonts w:ascii="Times New Roman" w:eastAsia="Arial" w:hAnsi="Times New Roman"/>
          <w:sz w:val="28"/>
          <w:szCs w:val="28"/>
          <w:lang w:val="vi-VN"/>
        </w:rPr>
        <w:t xml:space="preserve">Vở kịch được sáng tác xong vào mùa hè năm 1941, hoàn thiện vào năm 1942, in lần đầu tiên trên tạp chí </w:t>
      </w:r>
      <w:r w:rsidRPr="00340601">
        <w:rPr>
          <w:rFonts w:ascii="Times New Roman" w:eastAsia="Arial" w:hAnsi="Times New Roman"/>
          <w:i/>
          <w:iCs/>
          <w:sz w:val="28"/>
          <w:szCs w:val="28"/>
          <w:lang w:val="vi-VN"/>
        </w:rPr>
        <w:t>Tri Tân</w:t>
      </w:r>
      <w:r w:rsidRPr="00340601">
        <w:rPr>
          <w:rFonts w:ascii="Times New Roman" w:eastAsia="Arial" w:hAnsi="Times New Roman"/>
          <w:sz w:val="28"/>
          <w:szCs w:val="28"/>
          <w:lang w:val="vi-VN"/>
        </w:rPr>
        <w:t xml:space="preserve"> từ số 121 (18.11.1943) đến số 139 (20.04.1944). Những năm sau đó, tác giả vẫn tiếp tục chỉnh sửa, chau chuốt thêm từng chi tiết để hoàn tất vở kịch. Nhưng phải đến năm 1995, sau 54 năm kể từ khi vở kịch được viết xong, 35 năm sau khi tác giả qua đời, sau nhiều lần xuất bản và tái bản, vở kịch </w:t>
      </w:r>
      <w:r w:rsidRPr="00340601">
        <w:rPr>
          <w:rFonts w:ascii="Times New Roman" w:eastAsia="Arial" w:hAnsi="Times New Roman"/>
          <w:i/>
          <w:sz w:val="28"/>
          <w:szCs w:val="28"/>
          <w:lang w:val="vi-VN"/>
        </w:rPr>
        <w:t>VNT</w:t>
      </w:r>
      <w:r w:rsidRPr="00340601">
        <w:rPr>
          <w:rFonts w:ascii="Times New Roman" w:eastAsia="Arial" w:hAnsi="Times New Roman"/>
          <w:sz w:val="28"/>
          <w:szCs w:val="28"/>
          <w:lang w:val="vi-VN"/>
        </w:rPr>
        <w:t xml:space="preserve"> mới được Đạo diễn - Nghệ sĩ nhân dân Phạm Thị Thành dàn dựng cho nhà hát Tuổi trẻ. Không những thế, ý kiến nhận xét, đánh giá của giới nghiên cứu về vở kịch cũng rất khác nhau, tạo nên số phận riêng của nó. Có người xem đó là dấu hiệu của kiệt tác, nhất là khi nó vượt qua được thử thách của thời gian và dư luận. Đặc biệt là từ những năm 90 của thế kỷ XX trở đi, khi sự nghiệp đổi mới đất nước khai mở tư duy, tạo bối cảnh xã hội - thẩm mỹ mới thì giới nghiên cứu văn học cũng như công chúng nghệ thuật mới có điều kiện để phát hiện ra những lớp nghĩa tiềm ẩn và những phẩm chất nghệ thuật ưu tú của vở kịch để đưa tác phẩm này lên vị thế và vị trí đích thực của nó trong lịch sử văn học.</w:t>
      </w:r>
    </w:p>
    <w:p w14:paraId="102EC6A3" w14:textId="77777777" w:rsidR="00E6743D" w:rsidRPr="00340601" w:rsidRDefault="00E6743D" w:rsidP="00E6743D">
      <w:pPr>
        <w:spacing w:after="0" w:line="240" w:lineRule="auto"/>
        <w:ind w:firstLine="720"/>
        <w:jc w:val="both"/>
        <w:rPr>
          <w:rFonts w:ascii="Times New Roman" w:eastAsia="Arial" w:hAnsi="Times New Roman"/>
          <w:sz w:val="28"/>
          <w:szCs w:val="28"/>
          <w:lang w:val="vi-VN"/>
        </w:rPr>
      </w:pPr>
      <w:r w:rsidRPr="00340601">
        <w:rPr>
          <w:rFonts w:ascii="Times New Roman" w:eastAsia="Arial" w:hAnsi="Times New Roman"/>
          <w:sz w:val="28"/>
          <w:szCs w:val="28"/>
          <w:lang w:val="vi-VN"/>
        </w:rPr>
        <w:t xml:space="preserve">Tên của vở kịch đồng thời là tên nhân vật chính Vũ Như Tô - một người thợ tài hoa được nhắc đến một cách khá mờ nhạt trong </w:t>
      </w:r>
      <w:r w:rsidRPr="00340601">
        <w:rPr>
          <w:rFonts w:ascii="Times New Roman" w:eastAsia="Arial" w:hAnsi="Times New Roman"/>
          <w:i/>
          <w:sz w:val="28"/>
          <w:szCs w:val="28"/>
          <w:lang w:val="vi-VN"/>
        </w:rPr>
        <w:t xml:space="preserve">Đại Việt sử ký </w:t>
      </w:r>
      <w:r w:rsidRPr="00340601">
        <w:rPr>
          <w:rFonts w:ascii="Times New Roman" w:eastAsia="Arial" w:hAnsi="Times New Roman"/>
          <w:sz w:val="28"/>
          <w:szCs w:val="28"/>
          <w:lang w:val="vi-VN"/>
        </w:rPr>
        <w:t>và</w:t>
      </w:r>
      <w:r w:rsidRPr="00340601">
        <w:rPr>
          <w:rFonts w:ascii="Times New Roman" w:eastAsia="Arial" w:hAnsi="Times New Roman"/>
          <w:i/>
          <w:sz w:val="28"/>
          <w:szCs w:val="28"/>
          <w:lang w:val="vi-VN"/>
        </w:rPr>
        <w:t xml:space="preserve"> Việt sử thông giám cương mục</w:t>
      </w:r>
      <w:r w:rsidRPr="00340601">
        <w:rPr>
          <w:rFonts w:ascii="Times New Roman" w:eastAsia="Arial" w:hAnsi="Times New Roman"/>
          <w:sz w:val="28"/>
          <w:szCs w:val="28"/>
          <w:lang w:val="vi-VN"/>
        </w:rPr>
        <w:t xml:space="preserve">. Câu chuyện kịch </w:t>
      </w:r>
      <w:r w:rsidRPr="00340601">
        <w:rPr>
          <w:rFonts w:ascii="Times New Roman" w:eastAsia="Arial" w:hAnsi="Times New Roman"/>
          <w:i/>
          <w:sz w:val="28"/>
          <w:szCs w:val="28"/>
          <w:lang w:val="vi-VN"/>
        </w:rPr>
        <w:t>VNT</w:t>
      </w:r>
      <w:r w:rsidRPr="00340601">
        <w:rPr>
          <w:rFonts w:ascii="Times New Roman" w:eastAsia="Arial" w:hAnsi="Times New Roman"/>
          <w:sz w:val="28"/>
          <w:szCs w:val="28"/>
          <w:lang w:val="vi-VN"/>
        </w:rPr>
        <w:t xml:space="preserve"> được nhà văn Nguyễn Huy Tưởng xây dựng lại dựa trên nhân vật, sự kiện lịch sử được tác giả cho biết là “xảy ra ở Thăng Long vào các năm 1526 - 1527”. </w:t>
      </w:r>
    </w:p>
    <w:p w14:paraId="6D8710A3" w14:textId="77777777" w:rsidR="00E6743D" w:rsidRPr="00340601" w:rsidRDefault="00E6743D" w:rsidP="00E6743D">
      <w:pPr>
        <w:spacing w:after="0" w:line="240" w:lineRule="auto"/>
        <w:ind w:firstLine="720"/>
        <w:jc w:val="both"/>
        <w:rPr>
          <w:rFonts w:ascii="Times New Roman" w:hAnsi="Times New Roman"/>
          <w:sz w:val="28"/>
          <w:szCs w:val="28"/>
          <w:lang w:val="vi-VN"/>
        </w:rPr>
      </w:pPr>
      <w:r w:rsidRPr="00340601">
        <w:rPr>
          <w:rFonts w:ascii="Times New Roman" w:eastAsia="Arial" w:hAnsi="Times New Roman"/>
          <w:sz w:val="28"/>
          <w:szCs w:val="28"/>
          <w:lang w:val="vi-VN"/>
        </w:rPr>
        <w:t xml:space="preserve">Theo chuyện kịch, Vũ Như Tô không chỉ là người thợ, là kiến trúc sư mà còn là nghệ sĩ tài trí hơn người. Về tài, Vũ Như Tô được xem là một tài trời, có thể sai khiến gạch đá như tướng cầm quân, có thể xây lâu đài nóc vờn mây mà không hề tính sai một viên gạch nhỏ, một nghệ sĩ chỉ phẩy bút là chim hoa đã hiện hình, thần tình như hóa công; một người có hoa tay tuyệt thế, chạm trổ không kém đường gì; có thể tranh tinh xảo với hóa công v.v. Về trí, Vũ Như Tô khao khát xây dựng những công trình to đẹp để đời có thể tô điểm cho non sông, sánh ngang với các nước, đua tài với các bậc hóa công v.v. Khi vua Lê Tương Dực tìm người xây dựng Cửu Trùng Đài, Vũ Như Tô đã từ chối hợp tác vì không muốn đem bàn tay khối óc và tài năng của mình phục vụ cho hôn quân bạo chúa. Nhưng nhờ Đan Thiềm, một thị nữ thất sủng trong cung, do trọng tài nên đã khuyên Vũ Như Tô “chấp kinh phải tòng quyền”, mượn cơ hội, mượn thế lực vương quyền, mượn tay hôn quân bạo chúa để thực hiện khát vọng, thực hiện công trình để đời, tô điểm cho non sông, cho phỉ chí sáng tạo... Vũ Như Tô đã nghe theo và dốc hết tài hoa tâm sức cho việc xây dựng </w:t>
      </w:r>
      <w:r w:rsidRPr="00340601">
        <w:rPr>
          <w:rFonts w:ascii="Times New Roman" w:eastAsia="Arial" w:hAnsi="Times New Roman"/>
          <w:i/>
          <w:sz w:val="28"/>
          <w:szCs w:val="28"/>
          <w:lang w:val="vi-VN"/>
        </w:rPr>
        <w:t>Đài Cửu Trùng</w:t>
      </w:r>
      <w:r w:rsidRPr="00340601">
        <w:rPr>
          <w:rFonts w:ascii="Times New Roman" w:eastAsia="Arial" w:hAnsi="Times New Roman"/>
          <w:sz w:val="28"/>
          <w:szCs w:val="28"/>
          <w:lang w:val="vi-VN"/>
        </w:rPr>
        <w:t>. Lúc đầu, thợ thuyền và dân chúng còn ủng hộ. Nhưng do phu phen, tạp dịch không chịu được những thống khổ, hi sinh do việc xây dựng Cửu Trùng Đài, nhân lúc triều chính lộn xộn, thợ thuyền và quần chúng nhân dân đã nổi dậy đốt phá Cửu Trùng Đài khi còn đang dang dở trước sự chứng kiến và nỗi thất vọng tận cùng của Vũ Như Tô: “Trời ơi!, Phú cho ta cái tài làm gì? Ôi mộng lớn! Ôi Đan Thiềm! Ôi Cửu Trùng Đài!”. Màn cuối khép lại trong ánh lửa rực trời và tiếng gào thét phẫn nộ của quần chúng và thợ thuyền. Tài năng, tâm huyết đã phải trả giá bằng chính sinh mạng của Vũ Như Tô và số phận ngắn ngủi của Cửu Trùng Đài.</w:t>
      </w:r>
    </w:p>
    <w:p w14:paraId="71962A9C" w14:textId="77777777" w:rsidR="00E6743D" w:rsidRPr="00340601" w:rsidRDefault="00E6743D" w:rsidP="00E6743D">
      <w:pPr>
        <w:spacing w:after="0" w:line="240" w:lineRule="auto"/>
        <w:ind w:firstLine="720"/>
        <w:jc w:val="both"/>
        <w:rPr>
          <w:rFonts w:ascii="Times New Roman" w:eastAsia="Arial" w:hAnsi="Times New Roman"/>
          <w:sz w:val="28"/>
          <w:szCs w:val="28"/>
          <w:lang w:val="vi-VN"/>
        </w:rPr>
      </w:pPr>
      <w:r w:rsidRPr="00340601">
        <w:rPr>
          <w:rFonts w:ascii="Times New Roman" w:eastAsia="Arial" w:hAnsi="Times New Roman"/>
          <w:sz w:val="28"/>
          <w:szCs w:val="28"/>
          <w:lang w:val="vi-VN"/>
        </w:rPr>
        <w:t xml:space="preserve">Cho đến nay, vở kịch ra đời hơn 80 năm, sau rất nhiều nỗ lực và giấy mực của giới nghiên cứu, bản chất xung đột và nhiều tầng nghĩa tiềm ẩn trong vở kịch </w:t>
      </w:r>
      <w:r w:rsidRPr="00340601">
        <w:rPr>
          <w:rFonts w:ascii="Times New Roman" w:eastAsia="Arial" w:hAnsi="Times New Roman"/>
          <w:i/>
          <w:sz w:val="28"/>
          <w:szCs w:val="28"/>
          <w:lang w:val="vi-VN"/>
        </w:rPr>
        <w:t>VNT</w:t>
      </w:r>
      <w:r w:rsidRPr="00340601">
        <w:rPr>
          <w:rFonts w:ascii="Times New Roman" w:eastAsia="Arial" w:hAnsi="Times New Roman"/>
          <w:sz w:val="28"/>
          <w:szCs w:val="28"/>
          <w:lang w:val="vi-VN"/>
        </w:rPr>
        <w:t xml:space="preserve"> đã </w:t>
      </w:r>
      <w:r w:rsidRPr="00340601">
        <w:rPr>
          <w:rFonts w:ascii="Times New Roman" w:eastAsia="Arial" w:hAnsi="Times New Roman"/>
          <w:sz w:val="28"/>
          <w:szCs w:val="28"/>
          <w:lang w:val="vi-VN"/>
        </w:rPr>
        <w:lastRenderedPageBreak/>
        <w:t>dần dần được phát lộ. Trong quá trình đó, mọi phiến diện, cực đoan, nhận thức đơn giản về Vũ Như Tô đã được hóa giải. Xung quanh bản chất xung đột của vở kịch, từ những góc nhìn khác nhau, những thiên kiến nghệ thuật thẩm mỹ khác nhau, các nhà nghiên cứu đã lần lượt đưa ra không ít lời giải đại loại như: Đây là xung đột giữa khát vọng nghệ thuật của nghệ sĩ với khát vọng sống còn của quần chúng nhân dân lao động; xung đột giữa khát vọng và sáng tạo tự do với bạo lực và cường quyền; là xung đột giữa cái đẹp với cái thiện; giữa cái vĩnh cửu với cái nhất thời; giữa lý tưởng với hiện thực; giữa Tài và Lụy v.v. Những lý giải trên đều có thể tìm được căn cứ xác thực trong vở kịch và ít nhiều góp phần đẩy quá trình nhận thức bản chất xung đột bi kịch Vũ Như Tô tiếp cận tới chân lý.</w:t>
      </w:r>
    </w:p>
    <w:p w14:paraId="28ED8401" w14:textId="77777777" w:rsidR="00E6743D" w:rsidRPr="00340601" w:rsidRDefault="00E6743D" w:rsidP="00E6743D">
      <w:pPr>
        <w:spacing w:after="0" w:line="240" w:lineRule="auto"/>
        <w:ind w:firstLine="720"/>
        <w:jc w:val="both"/>
        <w:rPr>
          <w:rFonts w:ascii="Times New Roman" w:hAnsi="Times New Roman"/>
          <w:sz w:val="28"/>
          <w:szCs w:val="28"/>
          <w:lang w:val="vi-VN"/>
        </w:rPr>
      </w:pPr>
      <w:r w:rsidRPr="00340601">
        <w:rPr>
          <w:rFonts w:ascii="Times New Roman" w:eastAsia="Arial" w:hAnsi="Times New Roman"/>
          <w:sz w:val="28"/>
          <w:szCs w:val="28"/>
          <w:lang w:val="vi-VN"/>
        </w:rPr>
        <w:t xml:space="preserve">Tuy nhiên, do mang phẩm chất của một tác phẩm lớn, đa nghĩa, cho nên mọi sự lý giải và đánh giá chưa phải là đáp án nghệ thuật cuối cùng có ý nghĩa khép lại quá trình nhận thức, đánh giá tác phẩm. Với những gì vở kịch còn để ngỏ, công chúng nghệ thuật của các thời đại khác nhau sẽ còn có cơ hội tìm thấy ở văn bản và vở diễn </w:t>
      </w:r>
      <w:r w:rsidRPr="00340601">
        <w:rPr>
          <w:rFonts w:ascii="Times New Roman" w:eastAsia="Arial" w:hAnsi="Times New Roman"/>
          <w:i/>
          <w:sz w:val="28"/>
          <w:szCs w:val="28"/>
          <w:lang w:val="vi-VN"/>
        </w:rPr>
        <w:t>VNT</w:t>
      </w:r>
      <w:r w:rsidRPr="00340601">
        <w:rPr>
          <w:rFonts w:ascii="Times New Roman" w:eastAsia="Arial" w:hAnsi="Times New Roman"/>
          <w:sz w:val="28"/>
          <w:szCs w:val="28"/>
          <w:lang w:val="vi-VN"/>
        </w:rPr>
        <w:t xml:space="preserve"> những cách lý giải khác nhau. Mệnh đề, “Chẳng biết Vũ Như Tô phải hay những người giết Vũ Như Tô phải? Đài Cửu Trùng không thành nên mừng hay nên tiếc?... Cầm bút chẳng qua cùng một bệnh với Đan Thiềm.” trong lời Đề tựa do chính tác giả viết, vì thế sẽ mãi mãi còn là một nỗi ám ảnh, một sự thách đố, kích thích tìm kiếm câu trả lời.</w:t>
      </w:r>
    </w:p>
    <w:p w14:paraId="3AEDF268" w14:textId="77777777" w:rsidR="00E6743D" w:rsidRPr="00340601" w:rsidRDefault="00E6743D" w:rsidP="00E6743D">
      <w:pPr>
        <w:spacing w:after="0" w:line="240" w:lineRule="auto"/>
        <w:ind w:firstLine="720"/>
        <w:jc w:val="both"/>
        <w:rPr>
          <w:rFonts w:ascii="Times New Roman" w:hAnsi="Times New Roman"/>
          <w:sz w:val="28"/>
          <w:szCs w:val="28"/>
          <w:lang w:val="vi-VN"/>
        </w:rPr>
      </w:pPr>
      <w:r w:rsidRPr="00340601">
        <w:rPr>
          <w:rFonts w:ascii="Times New Roman" w:eastAsia="Arial" w:hAnsi="Times New Roman"/>
          <w:sz w:val="28"/>
          <w:szCs w:val="28"/>
          <w:lang w:val="vi-VN"/>
        </w:rPr>
        <w:t xml:space="preserve">Về mặt thể loại, các nhà nghiên cứu đều thống nhất đánh giá </w:t>
      </w:r>
      <w:r w:rsidRPr="00340601">
        <w:rPr>
          <w:rFonts w:ascii="Times New Roman" w:eastAsia="Arial" w:hAnsi="Times New Roman"/>
          <w:i/>
          <w:sz w:val="28"/>
          <w:szCs w:val="28"/>
          <w:lang w:val="vi-VN"/>
        </w:rPr>
        <w:t>VNT</w:t>
      </w:r>
      <w:r w:rsidRPr="00340601">
        <w:rPr>
          <w:rFonts w:ascii="Times New Roman" w:eastAsia="Arial" w:hAnsi="Times New Roman"/>
          <w:sz w:val="28"/>
          <w:szCs w:val="28"/>
          <w:lang w:val="vi-VN"/>
        </w:rPr>
        <w:t xml:space="preserve"> là một sáng tạo bi kịch xuất sắc, có thể sánh ngang với các sáng tác bi kịch vào hàng cổ điển trong văn học thế giới bởi nó đáp ứng các yêu cầu nghiêm ngặt về đặc trưng mỹ học của thể loại bi kịch (nhân vật, xung đột, tội lỗi bi kịch, tính cách bi kịch và hiệu ứng bi kịch.) Với cống hiến quan trọng này, Nguyễn Huy Tưởng đã nhanh chóng vượt lên trên các nhà viết kịch cùng thời với ông như Vi Huyền Đắc, Vũ Trọng Phụng... để đưa nghệ thuật kịch còn khá non trẻ khi đó lên đỉnh cao vinh quang của thể loại bằng những phẩm chất nghệ thuật mẫu mực mà tác phẩm đạt được. </w:t>
      </w:r>
    </w:p>
    <w:p w14:paraId="557943AA" w14:textId="77777777" w:rsidR="00E6743D" w:rsidRPr="00340601" w:rsidRDefault="00E6743D" w:rsidP="00E6743D">
      <w:pPr>
        <w:spacing w:after="0" w:line="240" w:lineRule="auto"/>
        <w:ind w:firstLine="720"/>
        <w:jc w:val="both"/>
        <w:rPr>
          <w:rFonts w:ascii="Times New Roman" w:hAnsi="Times New Roman"/>
          <w:sz w:val="28"/>
          <w:szCs w:val="28"/>
          <w:lang w:val="vi-VN"/>
        </w:rPr>
      </w:pPr>
      <w:r w:rsidRPr="00340601">
        <w:rPr>
          <w:rFonts w:ascii="Times New Roman" w:eastAsia="Arial" w:hAnsi="Times New Roman"/>
          <w:sz w:val="28"/>
          <w:szCs w:val="28"/>
          <w:lang w:val="vi-VN"/>
        </w:rPr>
        <w:t xml:space="preserve">Do nhận thức rõ giá trị nghệ thuật, vị trí và tầm cỡ của tác giả và tác phẩm nên những năm gần đây, nhiều luận văn thạc sĩ, luận án tiến sĩ ở các cơ sở đào tạo Đại học và sau đại học trong cả nước đã nghiên cứu về tác phẩm này. Từ đây, mở ra nhiều hướng tiếp cận, nhiều triển vọng để những bí ẩn nghệ thuật từ </w:t>
      </w:r>
      <w:r w:rsidRPr="00340601">
        <w:rPr>
          <w:rFonts w:ascii="Times New Roman" w:eastAsia="Arial" w:hAnsi="Times New Roman"/>
          <w:i/>
          <w:sz w:val="28"/>
          <w:szCs w:val="28"/>
          <w:lang w:val="vi-VN"/>
        </w:rPr>
        <w:t>VNT</w:t>
      </w:r>
      <w:r w:rsidRPr="00340601">
        <w:rPr>
          <w:rFonts w:ascii="Times New Roman" w:eastAsia="Arial" w:hAnsi="Times New Roman"/>
          <w:sz w:val="28"/>
          <w:szCs w:val="28"/>
          <w:lang w:val="vi-VN"/>
        </w:rPr>
        <w:t xml:space="preserve"> được lý giải.</w:t>
      </w:r>
    </w:p>
    <w:p w14:paraId="2825C054" w14:textId="77777777" w:rsidR="00E6743D" w:rsidRPr="00340601" w:rsidRDefault="00E6743D" w:rsidP="00E6743D">
      <w:pPr>
        <w:spacing w:after="0" w:line="240" w:lineRule="auto"/>
        <w:ind w:firstLine="720"/>
        <w:jc w:val="both"/>
        <w:rPr>
          <w:rFonts w:ascii="Times New Roman" w:eastAsia="Arial" w:hAnsi="Times New Roman"/>
          <w:sz w:val="28"/>
          <w:szCs w:val="28"/>
          <w:lang w:val="vi-VN"/>
        </w:rPr>
      </w:pPr>
      <w:r w:rsidRPr="00340601">
        <w:rPr>
          <w:rFonts w:ascii="Times New Roman" w:eastAsia="Arial" w:hAnsi="Times New Roman"/>
          <w:sz w:val="28"/>
          <w:szCs w:val="28"/>
          <w:lang w:val="vi-VN"/>
        </w:rPr>
        <w:t xml:space="preserve">Ở bậc phổ thông trung học, tác giả Nguyễn Huy Tưởng và vở kịch </w:t>
      </w:r>
      <w:r w:rsidRPr="00340601">
        <w:rPr>
          <w:rFonts w:ascii="Times New Roman" w:eastAsia="Arial" w:hAnsi="Times New Roman"/>
          <w:i/>
          <w:sz w:val="28"/>
          <w:szCs w:val="28"/>
          <w:lang w:val="vi-VN"/>
        </w:rPr>
        <w:t xml:space="preserve">VNT </w:t>
      </w:r>
      <w:r w:rsidRPr="00340601">
        <w:rPr>
          <w:rFonts w:ascii="Times New Roman" w:eastAsia="Arial" w:hAnsi="Times New Roman"/>
          <w:sz w:val="28"/>
          <w:szCs w:val="28"/>
          <w:lang w:val="vi-VN"/>
        </w:rPr>
        <w:t xml:space="preserve">cũng được đưa vào chương trình giảng dạy văn học, vừa như là thành tựu tiêu biểu của thể loại bi kịch, vừa như là thành tựu chung của tiến trình văn học hiện đại. Tuy nhiên, do khuôn khổ của chương trình và yêu cầu của bậc học, </w:t>
      </w:r>
      <w:r w:rsidRPr="00340601">
        <w:rPr>
          <w:rFonts w:ascii="Times New Roman" w:eastAsia="Arial" w:hAnsi="Times New Roman"/>
          <w:i/>
          <w:sz w:val="28"/>
          <w:szCs w:val="28"/>
          <w:lang w:val="vi-VN"/>
        </w:rPr>
        <w:t>VNT</w:t>
      </w:r>
      <w:r w:rsidRPr="00340601">
        <w:rPr>
          <w:rFonts w:ascii="Times New Roman" w:eastAsia="Arial" w:hAnsi="Times New Roman"/>
          <w:sz w:val="28"/>
          <w:szCs w:val="28"/>
          <w:lang w:val="vi-VN"/>
        </w:rPr>
        <w:t xml:space="preserve"> chỉ được giới thiệu hồi thứ V (hồi cuối) dưới tên gọi do nhóm biên soạn đặt là </w:t>
      </w:r>
      <w:r w:rsidRPr="00340601">
        <w:rPr>
          <w:rFonts w:ascii="Times New Roman" w:eastAsia="Arial" w:hAnsi="Times New Roman"/>
          <w:i/>
          <w:sz w:val="28"/>
          <w:szCs w:val="28"/>
          <w:lang w:val="vi-VN"/>
        </w:rPr>
        <w:t>Vĩnh biệt Cửu Trùng Đài.</w:t>
      </w:r>
      <w:r w:rsidRPr="00340601">
        <w:rPr>
          <w:rFonts w:ascii="Times New Roman" w:eastAsia="Arial" w:hAnsi="Times New Roman"/>
          <w:sz w:val="28"/>
          <w:szCs w:val="28"/>
          <w:lang w:val="vi-VN"/>
        </w:rPr>
        <w:t xml:space="preserve"> Điều đó khiến cho giáo viên và học sinh do không có cơ hội tiếp xúc với nguyên tác trong thể nguyên vẹn của nó, nên dẫn đến những nhận thức phiến diện hoặc sai lạc. Ngay cả tên đặt cho đoạn trích cũng bỏ mất cơ hội để học sinh làm quen với tên gọi của tác phẩm lớn </w:t>
      </w:r>
      <w:r w:rsidRPr="00340601">
        <w:rPr>
          <w:rFonts w:ascii="Times New Roman" w:eastAsia="Arial" w:hAnsi="Times New Roman"/>
          <w:i/>
          <w:sz w:val="28"/>
          <w:szCs w:val="28"/>
          <w:lang w:val="vi-VN"/>
        </w:rPr>
        <w:t>VNT.</w:t>
      </w:r>
    </w:p>
    <w:p w14:paraId="4B501BC0" w14:textId="77777777" w:rsidR="00E6743D" w:rsidRPr="00340601" w:rsidRDefault="00E6743D" w:rsidP="00E6743D">
      <w:pPr>
        <w:spacing w:after="0" w:line="240" w:lineRule="auto"/>
        <w:ind w:firstLine="720"/>
        <w:jc w:val="both"/>
        <w:rPr>
          <w:rFonts w:ascii="Times New Roman" w:eastAsia="Arial" w:hAnsi="Times New Roman"/>
          <w:lang w:val="vi-VN"/>
        </w:rPr>
      </w:pPr>
      <w:r w:rsidRPr="00340601">
        <w:rPr>
          <w:rFonts w:ascii="Times New Roman" w:eastAsia="Arial" w:hAnsi="Times New Roman"/>
          <w:sz w:val="28"/>
          <w:szCs w:val="28"/>
          <w:lang w:val="vi-VN"/>
        </w:rPr>
        <w:t xml:space="preserve">Đây là sáng tác đầu tay của Nguyễn Huy Tưởng, cũng là thành tựu cho thấy kết quả của quá trình giao lưu tiếp xúc, tiếp thu văn hóa Đông - Tây trực tiếp là văn học và văn hóa Pháp. Đáng lưu ý là </w:t>
      </w:r>
      <w:r w:rsidRPr="00340601">
        <w:rPr>
          <w:rFonts w:ascii="Times New Roman" w:eastAsia="Arial" w:hAnsi="Times New Roman"/>
          <w:i/>
          <w:sz w:val="28"/>
          <w:szCs w:val="28"/>
          <w:lang w:val="vi-VN"/>
        </w:rPr>
        <w:t>VNT</w:t>
      </w:r>
      <w:r w:rsidRPr="00340601">
        <w:rPr>
          <w:rFonts w:ascii="Times New Roman" w:eastAsia="Arial" w:hAnsi="Times New Roman"/>
          <w:sz w:val="28"/>
          <w:szCs w:val="28"/>
          <w:lang w:val="vi-VN"/>
        </w:rPr>
        <w:t xml:space="preserve"> ra đời khi thể loại kịch ở Việt Nam mới tròn 20 tuổi, vừa qua giai đoạn mô phỏng, học theo kịch cổ điển Pháp mà Nguyễn Huy </w:t>
      </w:r>
      <w:r w:rsidRPr="00340601">
        <w:rPr>
          <w:rFonts w:ascii="Times New Roman" w:eastAsia="Arial" w:hAnsi="Times New Roman"/>
          <w:sz w:val="28"/>
          <w:szCs w:val="28"/>
          <w:lang w:val="vi-VN"/>
        </w:rPr>
        <w:lastRenderedPageBreak/>
        <w:t>Tưởng đã tự bộc lộ trong nhật ký của mình. Đây cũng là vở bi kịch hoàn hảo về khá nhiều phương diện được giới nghiên cứu ghi nhận và đánh giá cao.</w:t>
      </w:r>
    </w:p>
    <w:p w14:paraId="5B45684B" w14:textId="77777777" w:rsidR="00E6743D" w:rsidRPr="00340601" w:rsidRDefault="00E6743D" w:rsidP="00E6743D">
      <w:pPr>
        <w:spacing w:after="0" w:line="240" w:lineRule="auto"/>
        <w:ind w:firstLine="720"/>
        <w:jc w:val="right"/>
        <w:rPr>
          <w:rFonts w:ascii="Times New Roman" w:eastAsia="Arial" w:hAnsi="Times New Roman"/>
          <w:b/>
          <w:bCs/>
          <w:lang w:val="vi-VN"/>
        </w:rPr>
      </w:pPr>
      <w:r w:rsidRPr="00340601">
        <w:rPr>
          <w:rFonts w:ascii="Times New Roman" w:eastAsia="Arial" w:hAnsi="Times New Roman"/>
          <w:b/>
          <w:bCs/>
          <w:lang w:val="vi-VN"/>
        </w:rPr>
        <w:t xml:space="preserve">PHAN TRỌNG THƯỞNG </w:t>
      </w:r>
    </w:p>
    <w:p w14:paraId="10BEF365" w14:textId="77777777" w:rsidR="00E6743D" w:rsidRPr="00340601" w:rsidRDefault="00E6743D" w:rsidP="00E6743D">
      <w:pPr>
        <w:spacing w:after="0" w:line="240" w:lineRule="auto"/>
        <w:jc w:val="both"/>
        <w:rPr>
          <w:rFonts w:ascii="Times New Roman" w:hAnsi="Times New Roman"/>
          <w:b/>
          <w:sz w:val="24"/>
          <w:szCs w:val="28"/>
          <w:lang w:val="vi-VN"/>
        </w:rPr>
      </w:pPr>
      <w:r w:rsidRPr="00340601">
        <w:rPr>
          <w:rFonts w:ascii="Times New Roman" w:eastAsia="Arial" w:hAnsi="Times New Roman"/>
          <w:b/>
          <w:sz w:val="24"/>
          <w:szCs w:val="28"/>
          <w:lang w:val="vi-VN"/>
        </w:rPr>
        <w:t>Tài liệu tham khảo:</w:t>
      </w:r>
    </w:p>
    <w:p w14:paraId="088C1D9F" w14:textId="77777777" w:rsidR="00E6743D" w:rsidRPr="00340601" w:rsidRDefault="00E6743D" w:rsidP="00E6743D">
      <w:pPr>
        <w:spacing w:after="0" w:line="240" w:lineRule="auto"/>
        <w:jc w:val="both"/>
        <w:rPr>
          <w:rFonts w:ascii="Times New Roman" w:hAnsi="Times New Roman"/>
          <w:sz w:val="24"/>
          <w:szCs w:val="28"/>
          <w:lang w:val="vi-VN"/>
        </w:rPr>
      </w:pPr>
      <w:r w:rsidRPr="00340601">
        <w:rPr>
          <w:rFonts w:ascii="Times New Roman" w:eastAsia="Arial" w:hAnsi="Times New Roman"/>
          <w:sz w:val="24"/>
          <w:szCs w:val="28"/>
          <w:lang w:val="vi-VN"/>
        </w:rPr>
        <w:t xml:space="preserve">1. Đỗ Đức Hiểu, </w:t>
      </w:r>
      <w:r w:rsidRPr="00340601">
        <w:rPr>
          <w:rFonts w:ascii="Times New Roman" w:eastAsia="Arial" w:hAnsi="Times New Roman"/>
          <w:i/>
          <w:sz w:val="24"/>
          <w:szCs w:val="28"/>
          <w:lang w:val="vi-VN"/>
        </w:rPr>
        <w:t>Bi kịch Vũ Như Tô,</w:t>
      </w:r>
      <w:r w:rsidRPr="00340601">
        <w:rPr>
          <w:rFonts w:ascii="Times New Roman" w:eastAsia="Arial" w:hAnsi="Times New Roman"/>
          <w:sz w:val="24"/>
          <w:szCs w:val="28"/>
          <w:lang w:val="vi-VN"/>
        </w:rPr>
        <w:t xml:space="preserve"> Tạp chí </w:t>
      </w:r>
      <w:r w:rsidRPr="00340601">
        <w:rPr>
          <w:rFonts w:ascii="Times New Roman" w:eastAsia="Arial" w:hAnsi="Times New Roman"/>
          <w:i/>
          <w:sz w:val="24"/>
          <w:szCs w:val="28"/>
          <w:lang w:val="vi-VN"/>
        </w:rPr>
        <w:t>Văn học</w:t>
      </w:r>
      <w:r w:rsidRPr="00340601">
        <w:rPr>
          <w:rFonts w:ascii="Times New Roman" w:eastAsia="Arial" w:hAnsi="Times New Roman"/>
          <w:sz w:val="24"/>
          <w:szCs w:val="28"/>
          <w:lang w:val="vi-VN"/>
        </w:rPr>
        <w:t>, số 10.1997.</w:t>
      </w:r>
    </w:p>
    <w:p w14:paraId="02590B85" w14:textId="77777777" w:rsidR="00E6743D" w:rsidRPr="00340601" w:rsidRDefault="00E6743D" w:rsidP="00E6743D">
      <w:pPr>
        <w:spacing w:after="0" w:line="240" w:lineRule="auto"/>
        <w:jc w:val="both"/>
        <w:rPr>
          <w:rFonts w:ascii="Times New Roman" w:hAnsi="Times New Roman"/>
          <w:sz w:val="24"/>
          <w:szCs w:val="28"/>
          <w:lang w:val="vi-VN"/>
        </w:rPr>
      </w:pPr>
      <w:r w:rsidRPr="00340601">
        <w:rPr>
          <w:rFonts w:ascii="Times New Roman" w:eastAsia="Arial" w:hAnsi="Times New Roman"/>
          <w:sz w:val="24"/>
          <w:szCs w:val="28"/>
          <w:lang w:val="vi-VN"/>
        </w:rPr>
        <w:t xml:space="preserve">2. Phạm Vĩnh Cư, </w:t>
      </w:r>
      <w:r w:rsidRPr="00340601">
        <w:rPr>
          <w:rFonts w:ascii="Times New Roman" w:eastAsia="Arial" w:hAnsi="Times New Roman"/>
          <w:i/>
          <w:sz w:val="24"/>
          <w:szCs w:val="28"/>
          <w:lang w:val="vi-VN"/>
        </w:rPr>
        <w:t>Bàn thêm về bi kịch Vũ Như Tô</w:t>
      </w:r>
      <w:r w:rsidRPr="00340601">
        <w:rPr>
          <w:rFonts w:ascii="Times New Roman" w:eastAsia="Arial" w:hAnsi="Times New Roman"/>
          <w:sz w:val="24"/>
          <w:szCs w:val="28"/>
          <w:lang w:val="vi-VN"/>
        </w:rPr>
        <w:t xml:space="preserve">, Tạp chí </w:t>
      </w:r>
      <w:r w:rsidRPr="00340601">
        <w:rPr>
          <w:rFonts w:ascii="Times New Roman" w:eastAsia="Arial" w:hAnsi="Times New Roman"/>
          <w:i/>
          <w:sz w:val="24"/>
          <w:szCs w:val="28"/>
          <w:lang w:val="vi-VN"/>
        </w:rPr>
        <w:t>Văn học</w:t>
      </w:r>
      <w:r w:rsidRPr="00340601">
        <w:rPr>
          <w:rFonts w:ascii="Times New Roman" w:eastAsia="Arial" w:hAnsi="Times New Roman"/>
          <w:sz w:val="24"/>
          <w:szCs w:val="28"/>
          <w:lang w:val="vi-VN"/>
        </w:rPr>
        <w:t>, số 7.2000.</w:t>
      </w:r>
    </w:p>
    <w:p w14:paraId="7F768BDC" w14:textId="0A3E906B" w:rsidR="004D5FBB" w:rsidRPr="00E6743D" w:rsidRDefault="00E6743D" w:rsidP="00E6743D">
      <w:pPr>
        <w:spacing w:line="240" w:lineRule="auto"/>
      </w:pPr>
      <w:r w:rsidRPr="00340601">
        <w:rPr>
          <w:rFonts w:ascii="Times New Roman" w:eastAsia="Arial" w:hAnsi="Times New Roman"/>
          <w:sz w:val="24"/>
          <w:szCs w:val="28"/>
          <w:lang w:val="vi-VN"/>
        </w:rPr>
        <w:t xml:space="preserve">3. Phan Trọng Thưởng, </w:t>
      </w:r>
      <w:r w:rsidRPr="00340601">
        <w:rPr>
          <w:rFonts w:ascii="Times New Roman" w:eastAsia="Arial" w:hAnsi="Times New Roman"/>
          <w:i/>
          <w:sz w:val="24"/>
          <w:szCs w:val="28"/>
          <w:lang w:val="vi-VN"/>
        </w:rPr>
        <w:t>Vũ Như Tô, Lời tựa</w:t>
      </w:r>
      <w:r w:rsidRPr="00340601">
        <w:rPr>
          <w:rFonts w:ascii="Times New Roman" w:eastAsia="Arial" w:hAnsi="Times New Roman"/>
          <w:sz w:val="24"/>
          <w:szCs w:val="28"/>
          <w:lang w:val="vi-VN"/>
        </w:rPr>
        <w:t>, in lần thứ 17, Nxb. Thanh niên, Hà Nội, 2007</w:t>
      </w:r>
      <w:r>
        <w:rPr>
          <w:rFonts w:ascii="Times New Roman" w:eastAsia="Arial" w:hAnsi="Times New Roman"/>
          <w:sz w:val="24"/>
          <w:szCs w:val="28"/>
        </w:rPr>
        <w:t>.</w:t>
      </w:r>
    </w:p>
    <w:sectPr w:rsidR="004D5FBB" w:rsidRPr="00E6743D" w:rsidSect="00E6743D">
      <w:pgSz w:w="11906" w:h="16838" w:code="9"/>
      <w:pgMar w:top="1152" w:right="720" w:bottom="1152"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VnTime">
    <w:panose1 w:val="020B7200000000000000"/>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n Time">
    <w:altName w:val=".VnTime"/>
    <w:charset w:val="00"/>
    <w:family w:val="auto"/>
    <w:pitch w:val="variable"/>
    <w:sig w:usb0="00000003" w:usb1="00000000" w:usb2="00000000" w:usb3="00000000" w:csb0="00000001" w:csb1="00000000"/>
  </w:font>
  <w:font w:name="Calibri">
    <w:panose1 w:val="020F0502020204030204"/>
    <w:charset w:val="A3"/>
    <w:family w:val="swiss"/>
    <w:pitch w:val="variable"/>
    <w:sig w:usb0="E4002EFF" w:usb1="C2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TimesNewRomanPSMT">
    <w:panose1 w:val="00000000000000000000"/>
    <w:charset w:val="00"/>
    <w:family w:val="roman"/>
    <w:notTrueType/>
    <w:pitch w:val="default"/>
  </w:font>
  <w:font w:name="TimesNewRomanPS-ItalicMT">
    <w:panose1 w:val="00000000000000000000"/>
    <w:charset w:val="00"/>
    <w:family w:val="roman"/>
    <w:notTrueType/>
    <w:pitch w:val="default"/>
  </w:font>
  <w:font w:name=".VnCentury Schoolbook">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NTime">
    <w:altName w:val="Calibri"/>
    <w:charset w:val="00"/>
    <w:family w:val="auto"/>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A3"/>
    <w:family w:val="roman"/>
    <w:pitch w:val="variable"/>
    <w:sig w:usb0="E0000287" w:usb1="40000013" w:usb2="00000000" w:usb3="00000000" w:csb0="0000019F" w:csb1="00000000"/>
  </w:font>
  <w:font w:name="Calibri Light">
    <w:panose1 w:val="020F0302020204030204"/>
    <w:charset w:val="A3"/>
    <w:family w:val="swiss"/>
    <w:pitch w:val="variable"/>
    <w:sig w:usb0="E4002EFF" w:usb1="C200247B" w:usb2="00000009" w:usb3="00000000" w:csb0="000001FF" w:csb1="00000000"/>
  </w:font>
  <w:font w:name="Arial">
    <w:panose1 w:val="020B0604020202020204"/>
    <w:charset w:val="A3"/>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0832"/>
    <w:multiLevelType w:val="hybridMultilevel"/>
    <w:tmpl w:val="18329722"/>
    <w:lvl w:ilvl="0" w:tplc="BCE2C29A">
      <w:start w:val="1"/>
      <w:numFmt w:val="decimal"/>
      <w:lvlText w:val="%1."/>
      <w:lvlJc w:val="center"/>
      <w:pPr>
        <w:tabs>
          <w:tab w:val="num" w:pos="720"/>
        </w:tabs>
        <w:ind w:left="720" w:hanging="360"/>
      </w:pPr>
      <w:rPr>
        <w:rFonts w:hint="default"/>
      </w:rPr>
    </w:lvl>
    <w:lvl w:ilvl="1" w:tplc="6D188B24">
      <w:numFmt w:val="none"/>
      <w:lvlText w:val=""/>
      <w:lvlJc w:val="left"/>
      <w:pPr>
        <w:tabs>
          <w:tab w:val="num" w:pos="360"/>
        </w:tabs>
      </w:pPr>
    </w:lvl>
    <w:lvl w:ilvl="2" w:tplc="5F827D78">
      <w:numFmt w:val="none"/>
      <w:lvlText w:val=""/>
      <w:lvlJc w:val="left"/>
      <w:pPr>
        <w:tabs>
          <w:tab w:val="num" w:pos="360"/>
        </w:tabs>
      </w:pPr>
    </w:lvl>
    <w:lvl w:ilvl="3" w:tplc="D3144BB4">
      <w:numFmt w:val="none"/>
      <w:lvlText w:val=""/>
      <w:lvlJc w:val="left"/>
      <w:pPr>
        <w:tabs>
          <w:tab w:val="num" w:pos="360"/>
        </w:tabs>
      </w:pPr>
    </w:lvl>
    <w:lvl w:ilvl="4" w:tplc="9C8646CC">
      <w:numFmt w:val="none"/>
      <w:lvlText w:val=""/>
      <w:lvlJc w:val="left"/>
      <w:pPr>
        <w:tabs>
          <w:tab w:val="num" w:pos="360"/>
        </w:tabs>
      </w:pPr>
    </w:lvl>
    <w:lvl w:ilvl="5" w:tplc="82CE7E8E">
      <w:numFmt w:val="none"/>
      <w:lvlText w:val=""/>
      <w:lvlJc w:val="left"/>
      <w:pPr>
        <w:tabs>
          <w:tab w:val="num" w:pos="360"/>
        </w:tabs>
      </w:pPr>
    </w:lvl>
    <w:lvl w:ilvl="6" w:tplc="ADD2F376">
      <w:numFmt w:val="none"/>
      <w:lvlText w:val=""/>
      <w:lvlJc w:val="left"/>
      <w:pPr>
        <w:tabs>
          <w:tab w:val="num" w:pos="360"/>
        </w:tabs>
      </w:pPr>
    </w:lvl>
    <w:lvl w:ilvl="7" w:tplc="B4EE7B4E">
      <w:numFmt w:val="none"/>
      <w:lvlText w:val=""/>
      <w:lvlJc w:val="left"/>
      <w:pPr>
        <w:tabs>
          <w:tab w:val="num" w:pos="360"/>
        </w:tabs>
      </w:pPr>
    </w:lvl>
    <w:lvl w:ilvl="8" w:tplc="DEE80C9E">
      <w:numFmt w:val="none"/>
      <w:lvlText w:val=""/>
      <w:lvlJc w:val="left"/>
      <w:pPr>
        <w:tabs>
          <w:tab w:val="num" w:pos="360"/>
        </w:tabs>
      </w:pPr>
    </w:lvl>
  </w:abstractNum>
  <w:abstractNum w:abstractNumId="1" w15:restartNumberingAfterBreak="0">
    <w:nsid w:val="04D50FE0"/>
    <w:multiLevelType w:val="hybridMultilevel"/>
    <w:tmpl w:val="0AD4B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3A2D4B"/>
    <w:multiLevelType w:val="hybridMultilevel"/>
    <w:tmpl w:val="4E601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5870BD"/>
    <w:multiLevelType w:val="hybridMultilevel"/>
    <w:tmpl w:val="71A0A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3051C7"/>
    <w:multiLevelType w:val="hybridMultilevel"/>
    <w:tmpl w:val="9E161788"/>
    <w:lvl w:ilvl="0" w:tplc="F880D9D6">
      <w:start w:val="1"/>
      <w:numFmt w:val="decimal"/>
      <w:pStyle w:val="Style7"/>
      <w:lvlText w:val="%1."/>
      <w:lvlJc w:val="left"/>
      <w:pPr>
        <w:ind w:left="990" w:hanging="360"/>
      </w:pPr>
      <w:rPr>
        <w:rFonts w:cs="Times New Roman"/>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5" w15:restartNumberingAfterBreak="0">
    <w:nsid w:val="0EA464B0"/>
    <w:multiLevelType w:val="multilevel"/>
    <w:tmpl w:val="02024A62"/>
    <w:lvl w:ilvl="0">
      <w:start w:val="1"/>
      <w:numFmt w:val="decimal"/>
      <w:lvlText w:val="%1."/>
      <w:lvlJc w:val="left"/>
      <w:pPr>
        <w:ind w:left="720" w:hanging="360"/>
      </w:pPr>
      <w:rPr>
        <w:rFonts w:cs="Times New Roman" w:hint="default"/>
        <w:i w:val="0"/>
      </w:rPr>
    </w:lvl>
    <w:lvl w:ilvl="1">
      <w:start w:val="1"/>
      <w:numFmt w:val="decimal"/>
      <w:isLgl/>
      <w:lvlText w:val="%1.%2."/>
      <w:lvlJc w:val="left"/>
      <w:pPr>
        <w:ind w:left="1080" w:hanging="720"/>
      </w:pPr>
      <w:rPr>
        <w:rFonts w:cs="Times New Roman" w:hint="default"/>
      </w:rPr>
    </w:lvl>
    <w:lvl w:ilvl="2">
      <w:start w:val="1"/>
      <w:numFmt w:val="decimal"/>
      <w:pStyle w:val="6Muc11"/>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6" w15:restartNumberingAfterBreak="0">
    <w:nsid w:val="15896BC8"/>
    <w:multiLevelType w:val="hybridMultilevel"/>
    <w:tmpl w:val="B9A478CC"/>
    <w:lvl w:ilvl="0" w:tplc="9928328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15:restartNumberingAfterBreak="0">
    <w:nsid w:val="1A921477"/>
    <w:multiLevelType w:val="hybridMultilevel"/>
    <w:tmpl w:val="B9A478CC"/>
    <w:lvl w:ilvl="0" w:tplc="9928328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15:restartNumberingAfterBreak="0">
    <w:nsid w:val="1CD4197E"/>
    <w:multiLevelType w:val="hybridMultilevel"/>
    <w:tmpl w:val="6E0C40D2"/>
    <w:lvl w:ilvl="0" w:tplc="596884E8">
      <w:start w:val="1"/>
      <w:numFmt w:val="decimal"/>
      <w:pStyle w:val="Style8"/>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2FF5802"/>
    <w:multiLevelType w:val="hybridMultilevel"/>
    <w:tmpl w:val="24342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177D67"/>
    <w:multiLevelType w:val="hybridMultilevel"/>
    <w:tmpl w:val="BB4E21BE"/>
    <w:lvl w:ilvl="0" w:tplc="6932306A">
      <w:start w:val="1"/>
      <w:numFmt w:val="upperRoman"/>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1" w15:restartNumberingAfterBreak="0">
    <w:nsid w:val="2F4347AA"/>
    <w:multiLevelType w:val="hybridMultilevel"/>
    <w:tmpl w:val="497CA76E"/>
    <w:lvl w:ilvl="0" w:tplc="0409000F">
      <w:start w:val="1"/>
      <w:numFmt w:val="decimal"/>
      <w:lvlText w:val="%1."/>
      <w:lvlJc w:val="left"/>
      <w:pPr>
        <w:ind w:left="532" w:hanging="360"/>
      </w:pPr>
    </w:lvl>
    <w:lvl w:ilvl="1" w:tplc="04090019" w:tentative="1">
      <w:start w:val="1"/>
      <w:numFmt w:val="lowerLetter"/>
      <w:lvlText w:val="%2."/>
      <w:lvlJc w:val="left"/>
      <w:pPr>
        <w:ind w:left="1252" w:hanging="360"/>
      </w:pPr>
    </w:lvl>
    <w:lvl w:ilvl="2" w:tplc="0409001B" w:tentative="1">
      <w:start w:val="1"/>
      <w:numFmt w:val="lowerRoman"/>
      <w:lvlText w:val="%3."/>
      <w:lvlJc w:val="right"/>
      <w:pPr>
        <w:ind w:left="1972" w:hanging="180"/>
      </w:pPr>
    </w:lvl>
    <w:lvl w:ilvl="3" w:tplc="0409000F" w:tentative="1">
      <w:start w:val="1"/>
      <w:numFmt w:val="decimal"/>
      <w:lvlText w:val="%4."/>
      <w:lvlJc w:val="left"/>
      <w:pPr>
        <w:ind w:left="2692" w:hanging="360"/>
      </w:pPr>
    </w:lvl>
    <w:lvl w:ilvl="4" w:tplc="04090019" w:tentative="1">
      <w:start w:val="1"/>
      <w:numFmt w:val="lowerLetter"/>
      <w:lvlText w:val="%5."/>
      <w:lvlJc w:val="left"/>
      <w:pPr>
        <w:ind w:left="3412" w:hanging="360"/>
      </w:pPr>
    </w:lvl>
    <w:lvl w:ilvl="5" w:tplc="0409001B" w:tentative="1">
      <w:start w:val="1"/>
      <w:numFmt w:val="lowerRoman"/>
      <w:lvlText w:val="%6."/>
      <w:lvlJc w:val="right"/>
      <w:pPr>
        <w:ind w:left="4132" w:hanging="180"/>
      </w:pPr>
    </w:lvl>
    <w:lvl w:ilvl="6" w:tplc="0409000F" w:tentative="1">
      <w:start w:val="1"/>
      <w:numFmt w:val="decimal"/>
      <w:lvlText w:val="%7."/>
      <w:lvlJc w:val="left"/>
      <w:pPr>
        <w:ind w:left="4852" w:hanging="360"/>
      </w:pPr>
    </w:lvl>
    <w:lvl w:ilvl="7" w:tplc="04090019" w:tentative="1">
      <w:start w:val="1"/>
      <w:numFmt w:val="lowerLetter"/>
      <w:lvlText w:val="%8."/>
      <w:lvlJc w:val="left"/>
      <w:pPr>
        <w:ind w:left="5572" w:hanging="360"/>
      </w:pPr>
    </w:lvl>
    <w:lvl w:ilvl="8" w:tplc="0409001B" w:tentative="1">
      <w:start w:val="1"/>
      <w:numFmt w:val="lowerRoman"/>
      <w:lvlText w:val="%9."/>
      <w:lvlJc w:val="right"/>
      <w:pPr>
        <w:ind w:left="6292" w:hanging="180"/>
      </w:pPr>
    </w:lvl>
  </w:abstractNum>
  <w:abstractNum w:abstractNumId="12" w15:restartNumberingAfterBreak="0">
    <w:nsid w:val="302122EE"/>
    <w:multiLevelType w:val="hybridMultilevel"/>
    <w:tmpl w:val="0B643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C64387"/>
    <w:multiLevelType w:val="hybridMultilevel"/>
    <w:tmpl w:val="354E6CEC"/>
    <w:lvl w:ilvl="0" w:tplc="A78044C8">
      <w:start w:val="1"/>
      <w:numFmt w:val="decimal"/>
      <w:lvlText w:val="%1."/>
      <w:lvlJc w:val="left"/>
      <w:pPr>
        <w:ind w:left="720" w:hanging="360"/>
      </w:pPr>
      <w:rPr>
        <w:rFonts w:eastAsia="Microsoft YaHe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D2630A"/>
    <w:multiLevelType w:val="hybridMultilevel"/>
    <w:tmpl w:val="D48209A8"/>
    <w:lvl w:ilvl="0" w:tplc="45100086">
      <w:numFmt w:val="bullet"/>
      <w:lvlText w:val="-"/>
      <w:lvlJc w:val="left"/>
      <w:pPr>
        <w:tabs>
          <w:tab w:val="num" w:pos="720"/>
        </w:tabs>
        <w:ind w:left="720" w:hanging="360"/>
      </w:pPr>
      <w:rPr>
        <w:rFonts w:ascii=".VnTime" w:eastAsia="Times New Roman" w:hAnsi=".VnTime"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3A4534BF"/>
    <w:multiLevelType w:val="hybridMultilevel"/>
    <w:tmpl w:val="10B2C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1A095B"/>
    <w:multiLevelType w:val="hybridMultilevel"/>
    <w:tmpl w:val="D27A3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754630"/>
    <w:multiLevelType w:val="hybridMultilevel"/>
    <w:tmpl w:val="8AE60A9A"/>
    <w:lvl w:ilvl="0" w:tplc="F1225740">
      <w:start w:val="1"/>
      <w:numFmt w:val="decimal"/>
      <w:lvlText w:val="%1."/>
      <w:lvlJc w:val="left"/>
      <w:pPr>
        <w:ind w:left="532" w:hanging="360"/>
      </w:pPr>
      <w:rPr>
        <w:b w:val="0"/>
        <w:bCs w:val="0"/>
      </w:rPr>
    </w:lvl>
    <w:lvl w:ilvl="1" w:tplc="FFFFFFFF" w:tentative="1">
      <w:start w:val="1"/>
      <w:numFmt w:val="lowerLetter"/>
      <w:lvlText w:val="%2."/>
      <w:lvlJc w:val="left"/>
      <w:pPr>
        <w:ind w:left="1252" w:hanging="360"/>
      </w:pPr>
    </w:lvl>
    <w:lvl w:ilvl="2" w:tplc="FFFFFFFF" w:tentative="1">
      <w:start w:val="1"/>
      <w:numFmt w:val="lowerRoman"/>
      <w:lvlText w:val="%3."/>
      <w:lvlJc w:val="right"/>
      <w:pPr>
        <w:ind w:left="1972" w:hanging="180"/>
      </w:pPr>
    </w:lvl>
    <w:lvl w:ilvl="3" w:tplc="FFFFFFFF" w:tentative="1">
      <w:start w:val="1"/>
      <w:numFmt w:val="decimal"/>
      <w:lvlText w:val="%4."/>
      <w:lvlJc w:val="left"/>
      <w:pPr>
        <w:ind w:left="2692" w:hanging="360"/>
      </w:pPr>
    </w:lvl>
    <w:lvl w:ilvl="4" w:tplc="FFFFFFFF" w:tentative="1">
      <w:start w:val="1"/>
      <w:numFmt w:val="lowerLetter"/>
      <w:lvlText w:val="%5."/>
      <w:lvlJc w:val="left"/>
      <w:pPr>
        <w:ind w:left="3412" w:hanging="360"/>
      </w:pPr>
    </w:lvl>
    <w:lvl w:ilvl="5" w:tplc="FFFFFFFF" w:tentative="1">
      <w:start w:val="1"/>
      <w:numFmt w:val="lowerRoman"/>
      <w:lvlText w:val="%6."/>
      <w:lvlJc w:val="right"/>
      <w:pPr>
        <w:ind w:left="4132" w:hanging="180"/>
      </w:pPr>
    </w:lvl>
    <w:lvl w:ilvl="6" w:tplc="FFFFFFFF" w:tentative="1">
      <w:start w:val="1"/>
      <w:numFmt w:val="decimal"/>
      <w:lvlText w:val="%7."/>
      <w:lvlJc w:val="left"/>
      <w:pPr>
        <w:ind w:left="4852" w:hanging="360"/>
      </w:pPr>
    </w:lvl>
    <w:lvl w:ilvl="7" w:tplc="FFFFFFFF" w:tentative="1">
      <w:start w:val="1"/>
      <w:numFmt w:val="lowerLetter"/>
      <w:lvlText w:val="%8."/>
      <w:lvlJc w:val="left"/>
      <w:pPr>
        <w:ind w:left="5572" w:hanging="360"/>
      </w:pPr>
    </w:lvl>
    <w:lvl w:ilvl="8" w:tplc="FFFFFFFF" w:tentative="1">
      <w:start w:val="1"/>
      <w:numFmt w:val="lowerRoman"/>
      <w:lvlText w:val="%9."/>
      <w:lvlJc w:val="right"/>
      <w:pPr>
        <w:ind w:left="6292" w:hanging="180"/>
      </w:pPr>
    </w:lvl>
  </w:abstractNum>
  <w:abstractNum w:abstractNumId="18" w15:restartNumberingAfterBreak="0">
    <w:nsid w:val="3EEE75D2"/>
    <w:multiLevelType w:val="hybridMultilevel"/>
    <w:tmpl w:val="B08A502C"/>
    <w:lvl w:ilvl="0" w:tplc="0BDC75E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pStyle w:val="Style6"/>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15:restartNumberingAfterBreak="0">
    <w:nsid w:val="4D86527E"/>
    <w:multiLevelType w:val="hybridMultilevel"/>
    <w:tmpl w:val="C93A2B78"/>
    <w:lvl w:ilvl="0" w:tplc="77A0BEF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4F397673"/>
    <w:multiLevelType w:val="hybridMultilevel"/>
    <w:tmpl w:val="20C2201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512B33E2"/>
    <w:multiLevelType w:val="hybridMultilevel"/>
    <w:tmpl w:val="8132B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E612CC"/>
    <w:multiLevelType w:val="hybridMultilevel"/>
    <w:tmpl w:val="46D0E896"/>
    <w:lvl w:ilvl="0" w:tplc="B61E49A2">
      <w:start w:val="1"/>
      <w:numFmt w:val="decimal"/>
      <w:lvlText w:val="%1."/>
      <w:lvlJc w:val="left"/>
      <w:pPr>
        <w:ind w:left="532" w:hanging="360"/>
      </w:pPr>
      <w:rPr>
        <w:rFonts w:hint="default"/>
      </w:rPr>
    </w:lvl>
    <w:lvl w:ilvl="1" w:tplc="04090019" w:tentative="1">
      <w:start w:val="1"/>
      <w:numFmt w:val="lowerLetter"/>
      <w:lvlText w:val="%2."/>
      <w:lvlJc w:val="left"/>
      <w:pPr>
        <w:ind w:left="1252" w:hanging="360"/>
      </w:pPr>
    </w:lvl>
    <w:lvl w:ilvl="2" w:tplc="0409001B" w:tentative="1">
      <w:start w:val="1"/>
      <w:numFmt w:val="lowerRoman"/>
      <w:lvlText w:val="%3."/>
      <w:lvlJc w:val="right"/>
      <w:pPr>
        <w:ind w:left="1972" w:hanging="180"/>
      </w:pPr>
    </w:lvl>
    <w:lvl w:ilvl="3" w:tplc="0409000F" w:tentative="1">
      <w:start w:val="1"/>
      <w:numFmt w:val="decimal"/>
      <w:lvlText w:val="%4."/>
      <w:lvlJc w:val="left"/>
      <w:pPr>
        <w:ind w:left="2692" w:hanging="360"/>
      </w:pPr>
    </w:lvl>
    <w:lvl w:ilvl="4" w:tplc="04090019" w:tentative="1">
      <w:start w:val="1"/>
      <w:numFmt w:val="lowerLetter"/>
      <w:lvlText w:val="%5."/>
      <w:lvlJc w:val="left"/>
      <w:pPr>
        <w:ind w:left="3412" w:hanging="360"/>
      </w:pPr>
    </w:lvl>
    <w:lvl w:ilvl="5" w:tplc="0409001B" w:tentative="1">
      <w:start w:val="1"/>
      <w:numFmt w:val="lowerRoman"/>
      <w:lvlText w:val="%6."/>
      <w:lvlJc w:val="right"/>
      <w:pPr>
        <w:ind w:left="4132" w:hanging="180"/>
      </w:pPr>
    </w:lvl>
    <w:lvl w:ilvl="6" w:tplc="0409000F" w:tentative="1">
      <w:start w:val="1"/>
      <w:numFmt w:val="decimal"/>
      <w:lvlText w:val="%7."/>
      <w:lvlJc w:val="left"/>
      <w:pPr>
        <w:ind w:left="4852" w:hanging="360"/>
      </w:pPr>
    </w:lvl>
    <w:lvl w:ilvl="7" w:tplc="04090019" w:tentative="1">
      <w:start w:val="1"/>
      <w:numFmt w:val="lowerLetter"/>
      <w:lvlText w:val="%8."/>
      <w:lvlJc w:val="left"/>
      <w:pPr>
        <w:ind w:left="5572" w:hanging="360"/>
      </w:pPr>
    </w:lvl>
    <w:lvl w:ilvl="8" w:tplc="0409001B" w:tentative="1">
      <w:start w:val="1"/>
      <w:numFmt w:val="lowerRoman"/>
      <w:lvlText w:val="%9."/>
      <w:lvlJc w:val="right"/>
      <w:pPr>
        <w:ind w:left="6292" w:hanging="180"/>
      </w:pPr>
    </w:lvl>
  </w:abstractNum>
  <w:abstractNum w:abstractNumId="23" w15:restartNumberingAfterBreak="0">
    <w:nsid w:val="5AF81FB1"/>
    <w:multiLevelType w:val="hybridMultilevel"/>
    <w:tmpl w:val="CFAC7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49022F"/>
    <w:multiLevelType w:val="hybridMultilevel"/>
    <w:tmpl w:val="C6ECC6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F1159AC"/>
    <w:multiLevelType w:val="hybridMultilevel"/>
    <w:tmpl w:val="2910C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4C525C"/>
    <w:multiLevelType w:val="hybridMultilevel"/>
    <w:tmpl w:val="18329722"/>
    <w:lvl w:ilvl="0" w:tplc="BCE2C29A">
      <w:start w:val="1"/>
      <w:numFmt w:val="decimal"/>
      <w:lvlText w:val="%1."/>
      <w:lvlJc w:val="center"/>
      <w:pPr>
        <w:tabs>
          <w:tab w:val="num" w:pos="720"/>
        </w:tabs>
        <w:ind w:left="720" w:hanging="360"/>
      </w:pPr>
      <w:rPr>
        <w:rFonts w:hint="default"/>
      </w:rPr>
    </w:lvl>
    <w:lvl w:ilvl="1" w:tplc="6D188B24">
      <w:numFmt w:val="none"/>
      <w:lvlText w:val=""/>
      <w:lvlJc w:val="left"/>
      <w:pPr>
        <w:tabs>
          <w:tab w:val="num" w:pos="360"/>
        </w:tabs>
      </w:pPr>
    </w:lvl>
    <w:lvl w:ilvl="2" w:tplc="5F827D78">
      <w:numFmt w:val="none"/>
      <w:lvlText w:val=""/>
      <w:lvlJc w:val="left"/>
      <w:pPr>
        <w:tabs>
          <w:tab w:val="num" w:pos="360"/>
        </w:tabs>
      </w:pPr>
    </w:lvl>
    <w:lvl w:ilvl="3" w:tplc="D3144BB4">
      <w:numFmt w:val="none"/>
      <w:lvlText w:val=""/>
      <w:lvlJc w:val="left"/>
      <w:pPr>
        <w:tabs>
          <w:tab w:val="num" w:pos="360"/>
        </w:tabs>
      </w:pPr>
    </w:lvl>
    <w:lvl w:ilvl="4" w:tplc="9C8646CC">
      <w:numFmt w:val="none"/>
      <w:lvlText w:val=""/>
      <w:lvlJc w:val="left"/>
      <w:pPr>
        <w:tabs>
          <w:tab w:val="num" w:pos="360"/>
        </w:tabs>
      </w:pPr>
    </w:lvl>
    <w:lvl w:ilvl="5" w:tplc="82CE7E8E">
      <w:numFmt w:val="none"/>
      <w:lvlText w:val=""/>
      <w:lvlJc w:val="left"/>
      <w:pPr>
        <w:tabs>
          <w:tab w:val="num" w:pos="360"/>
        </w:tabs>
      </w:pPr>
    </w:lvl>
    <w:lvl w:ilvl="6" w:tplc="ADD2F376">
      <w:numFmt w:val="none"/>
      <w:lvlText w:val=""/>
      <w:lvlJc w:val="left"/>
      <w:pPr>
        <w:tabs>
          <w:tab w:val="num" w:pos="360"/>
        </w:tabs>
      </w:pPr>
    </w:lvl>
    <w:lvl w:ilvl="7" w:tplc="B4EE7B4E">
      <w:numFmt w:val="none"/>
      <w:lvlText w:val=""/>
      <w:lvlJc w:val="left"/>
      <w:pPr>
        <w:tabs>
          <w:tab w:val="num" w:pos="360"/>
        </w:tabs>
      </w:pPr>
    </w:lvl>
    <w:lvl w:ilvl="8" w:tplc="DEE80C9E">
      <w:numFmt w:val="none"/>
      <w:lvlText w:val=""/>
      <w:lvlJc w:val="left"/>
      <w:pPr>
        <w:tabs>
          <w:tab w:val="num" w:pos="360"/>
        </w:tabs>
      </w:pPr>
    </w:lvl>
  </w:abstractNum>
  <w:abstractNum w:abstractNumId="27" w15:restartNumberingAfterBreak="0">
    <w:nsid w:val="69AD5FF0"/>
    <w:multiLevelType w:val="hybridMultilevel"/>
    <w:tmpl w:val="437EBD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E97C4A"/>
    <w:multiLevelType w:val="hybridMultilevel"/>
    <w:tmpl w:val="CC486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015168"/>
    <w:multiLevelType w:val="hybridMultilevel"/>
    <w:tmpl w:val="01EAA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2459944">
    <w:abstractNumId w:val="18"/>
  </w:num>
  <w:num w:numId="2" w16cid:durableId="857503600">
    <w:abstractNumId w:val="8"/>
  </w:num>
  <w:num w:numId="3" w16cid:durableId="1713458549">
    <w:abstractNumId w:val="5"/>
  </w:num>
  <w:num w:numId="4" w16cid:durableId="1944191251">
    <w:abstractNumId w:val="4"/>
  </w:num>
  <w:num w:numId="5" w16cid:durableId="1536624145">
    <w:abstractNumId w:val="6"/>
  </w:num>
  <w:num w:numId="6" w16cid:durableId="1891261110">
    <w:abstractNumId w:val="7"/>
  </w:num>
  <w:num w:numId="7" w16cid:durableId="1078090345">
    <w:abstractNumId w:val="20"/>
  </w:num>
  <w:num w:numId="8" w16cid:durableId="180122290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12285821">
    <w:abstractNumId w:val="0"/>
  </w:num>
  <w:num w:numId="10" w16cid:durableId="449202978">
    <w:abstractNumId w:val="26"/>
  </w:num>
  <w:num w:numId="11" w16cid:durableId="1525634611">
    <w:abstractNumId w:val="11"/>
  </w:num>
  <w:num w:numId="12" w16cid:durableId="948661943">
    <w:abstractNumId w:val="22"/>
  </w:num>
  <w:num w:numId="13" w16cid:durableId="298611170">
    <w:abstractNumId w:val="17"/>
  </w:num>
  <w:num w:numId="14" w16cid:durableId="2114746394">
    <w:abstractNumId w:val="19"/>
  </w:num>
  <w:num w:numId="15" w16cid:durableId="350372813">
    <w:abstractNumId w:val="12"/>
  </w:num>
  <w:num w:numId="16" w16cid:durableId="621304077">
    <w:abstractNumId w:val="16"/>
  </w:num>
  <w:num w:numId="17" w16cid:durableId="1298146051">
    <w:abstractNumId w:val="10"/>
  </w:num>
  <w:num w:numId="18" w16cid:durableId="2000385715">
    <w:abstractNumId w:val="2"/>
  </w:num>
  <w:num w:numId="19" w16cid:durableId="1147670621">
    <w:abstractNumId w:val="15"/>
  </w:num>
  <w:num w:numId="20" w16cid:durableId="866984680">
    <w:abstractNumId w:val="1"/>
  </w:num>
  <w:num w:numId="21" w16cid:durableId="390230769">
    <w:abstractNumId w:val="27"/>
  </w:num>
  <w:num w:numId="22" w16cid:durableId="516190336">
    <w:abstractNumId w:val="13"/>
  </w:num>
  <w:num w:numId="23" w16cid:durableId="687685221">
    <w:abstractNumId w:val="28"/>
  </w:num>
  <w:num w:numId="24" w16cid:durableId="1887401935">
    <w:abstractNumId w:val="23"/>
  </w:num>
  <w:num w:numId="25" w16cid:durableId="50538609">
    <w:abstractNumId w:val="29"/>
  </w:num>
  <w:num w:numId="26" w16cid:durableId="1209992645">
    <w:abstractNumId w:val="9"/>
  </w:num>
  <w:num w:numId="27" w16cid:durableId="1898123903">
    <w:abstractNumId w:val="21"/>
  </w:num>
  <w:num w:numId="28" w16cid:durableId="857353705">
    <w:abstractNumId w:val="25"/>
  </w:num>
  <w:num w:numId="29" w16cid:durableId="1417358010">
    <w:abstractNumId w:val="3"/>
  </w:num>
  <w:num w:numId="30" w16cid:durableId="95775522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906"/>
    <w:rsid w:val="000116D5"/>
    <w:rsid w:val="00126418"/>
    <w:rsid w:val="001D72F4"/>
    <w:rsid w:val="00256F85"/>
    <w:rsid w:val="00275B51"/>
    <w:rsid w:val="002D32A8"/>
    <w:rsid w:val="003C0707"/>
    <w:rsid w:val="004178D9"/>
    <w:rsid w:val="004B77DC"/>
    <w:rsid w:val="004D5FBB"/>
    <w:rsid w:val="005A23E9"/>
    <w:rsid w:val="005D7778"/>
    <w:rsid w:val="00652906"/>
    <w:rsid w:val="006B0FA3"/>
    <w:rsid w:val="006D4EB4"/>
    <w:rsid w:val="006D7B14"/>
    <w:rsid w:val="00711F92"/>
    <w:rsid w:val="007365CA"/>
    <w:rsid w:val="007609C7"/>
    <w:rsid w:val="00766DFB"/>
    <w:rsid w:val="00786C1D"/>
    <w:rsid w:val="00824B61"/>
    <w:rsid w:val="008633F1"/>
    <w:rsid w:val="00964612"/>
    <w:rsid w:val="009C6624"/>
    <w:rsid w:val="009D51C2"/>
    <w:rsid w:val="00AF6EF9"/>
    <w:rsid w:val="00B4152F"/>
    <w:rsid w:val="00BB1FBE"/>
    <w:rsid w:val="00C21015"/>
    <w:rsid w:val="00CB23C8"/>
    <w:rsid w:val="00E6743D"/>
    <w:rsid w:val="00E83E64"/>
    <w:rsid w:val="00EA2312"/>
    <w:rsid w:val="00F161F8"/>
    <w:rsid w:val="00F65B35"/>
    <w:rsid w:val="00F91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FAB50"/>
  <w15:chartTrackingRefBased/>
  <w15:docId w15:val="{ED643ECD-E1D3-4722-9053-196A0D6E7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906"/>
    <w:pPr>
      <w:spacing w:after="200" w:line="276" w:lineRule="auto"/>
    </w:pPr>
    <w:rPr>
      <w:rFonts w:eastAsia="Times New Roman" w:cs="Times New Roman"/>
      <w:kern w:val="0"/>
      <w:sz w:val="22"/>
      <w:szCs w:val="22"/>
      <w14:ligatures w14:val="none"/>
    </w:rPr>
  </w:style>
  <w:style w:type="paragraph" w:styleId="Heading1">
    <w:name w:val="heading 1"/>
    <w:basedOn w:val="Normal"/>
    <w:next w:val="Normal"/>
    <w:link w:val="Heading1Char"/>
    <w:uiPriority w:val="9"/>
    <w:qFormat/>
    <w:rsid w:val="0065290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65290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65290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5290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5290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529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29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29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29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90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65290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65290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5290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5290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529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29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29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2906"/>
    <w:rPr>
      <w:rFonts w:eastAsiaTheme="majorEastAsia" w:cstheme="majorBidi"/>
      <w:color w:val="272727" w:themeColor="text1" w:themeTint="D8"/>
    </w:rPr>
  </w:style>
  <w:style w:type="paragraph" w:styleId="Title">
    <w:name w:val="Title"/>
    <w:basedOn w:val="Normal"/>
    <w:next w:val="Normal"/>
    <w:link w:val="TitleChar"/>
    <w:uiPriority w:val="10"/>
    <w:qFormat/>
    <w:rsid w:val="006529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29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29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29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2906"/>
    <w:pPr>
      <w:spacing w:before="160"/>
      <w:jc w:val="center"/>
    </w:pPr>
    <w:rPr>
      <w:i/>
      <w:iCs/>
      <w:color w:val="404040" w:themeColor="text1" w:themeTint="BF"/>
    </w:rPr>
  </w:style>
  <w:style w:type="character" w:customStyle="1" w:styleId="QuoteChar">
    <w:name w:val="Quote Char"/>
    <w:basedOn w:val="DefaultParagraphFont"/>
    <w:link w:val="Quote"/>
    <w:uiPriority w:val="29"/>
    <w:rsid w:val="00652906"/>
    <w:rPr>
      <w:i/>
      <w:iCs/>
      <w:color w:val="404040" w:themeColor="text1" w:themeTint="BF"/>
    </w:rPr>
  </w:style>
  <w:style w:type="paragraph" w:styleId="ListParagraph">
    <w:name w:val="List Paragraph"/>
    <w:basedOn w:val="Normal"/>
    <w:link w:val="ListParagraphChar"/>
    <w:uiPriority w:val="99"/>
    <w:qFormat/>
    <w:rsid w:val="00652906"/>
    <w:pPr>
      <w:ind w:left="720"/>
      <w:contextualSpacing/>
    </w:pPr>
  </w:style>
  <w:style w:type="character" w:styleId="IntenseEmphasis">
    <w:name w:val="Intense Emphasis"/>
    <w:basedOn w:val="DefaultParagraphFont"/>
    <w:uiPriority w:val="21"/>
    <w:qFormat/>
    <w:rsid w:val="00652906"/>
    <w:rPr>
      <w:i/>
      <w:iCs/>
      <w:color w:val="2E74B5" w:themeColor="accent1" w:themeShade="BF"/>
    </w:rPr>
  </w:style>
  <w:style w:type="paragraph" w:styleId="IntenseQuote">
    <w:name w:val="Intense Quote"/>
    <w:basedOn w:val="Normal"/>
    <w:next w:val="Normal"/>
    <w:link w:val="IntenseQuoteChar"/>
    <w:uiPriority w:val="30"/>
    <w:qFormat/>
    <w:rsid w:val="0065290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52906"/>
    <w:rPr>
      <w:i/>
      <w:iCs/>
      <w:color w:val="2E74B5" w:themeColor="accent1" w:themeShade="BF"/>
    </w:rPr>
  </w:style>
  <w:style w:type="character" w:styleId="IntenseReference">
    <w:name w:val="Intense Reference"/>
    <w:basedOn w:val="DefaultParagraphFont"/>
    <w:uiPriority w:val="32"/>
    <w:qFormat/>
    <w:rsid w:val="00652906"/>
    <w:rPr>
      <w:b/>
      <w:bCs/>
      <w:smallCaps/>
      <w:color w:val="2E74B5" w:themeColor="accent1" w:themeShade="BF"/>
      <w:spacing w:val="5"/>
    </w:rPr>
  </w:style>
  <w:style w:type="paragraph" w:styleId="FootnoteText">
    <w:name w:val="footnote text"/>
    <w:basedOn w:val="Normal"/>
    <w:link w:val="FootnoteTextChar"/>
    <w:uiPriority w:val="99"/>
    <w:unhideWhenUsed/>
    <w:rsid w:val="005A23E9"/>
    <w:pPr>
      <w:spacing w:after="0" w:line="240" w:lineRule="auto"/>
    </w:pPr>
    <w:rPr>
      <w:rFonts w:ascii=".VnTime" w:hAnsi=".VnTime" w:cs="Vn Time"/>
      <w:sz w:val="20"/>
      <w:szCs w:val="20"/>
    </w:rPr>
  </w:style>
  <w:style w:type="character" w:customStyle="1" w:styleId="FootnoteTextChar">
    <w:name w:val="Footnote Text Char"/>
    <w:basedOn w:val="DefaultParagraphFont"/>
    <w:link w:val="FootnoteText"/>
    <w:uiPriority w:val="99"/>
    <w:rsid w:val="005A23E9"/>
    <w:rPr>
      <w:rFonts w:ascii=".VnTime" w:eastAsia="Times New Roman" w:hAnsi=".VnTime" w:cs="Vn Time"/>
      <w:kern w:val="0"/>
      <w:sz w:val="20"/>
      <w:szCs w:val="20"/>
      <w14:ligatures w14:val="none"/>
    </w:rPr>
  </w:style>
  <w:style w:type="paragraph" w:styleId="Header">
    <w:name w:val="header"/>
    <w:basedOn w:val="Normal"/>
    <w:link w:val="HeaderChar"/>
    <w:uiPriority w:val="99"/>
    <w:unhideWhenUsed/>
    <w:rsid w:val="005A23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23E9"/>
    <w:rPr>
      <w:rFonts w:eastAsia="Times New Roman" w:cs="Times New Roman"/>
      <w:kern w:val="0"/>
      <w:sz w:val="22"/>
      <w:szCs w:val="22"/>
      <w14:ligatures w14:val="none"/>
    </w:rPr>
  </w:style>
  <w:style w:type="paragraph" w:styleId="Footer">
    <w:name w:val="footer"/>
    <w:basedOn w:val="Normal"/>
    <w:link w:val="FooterChar"/>
    <w:uiPriority w:val="99"/>
    <w:unhideWhenUsed/>
    <w:rsid w:val="005A23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23E9"/>
    <w:rPr>
      <w:rFonts w:eastAsia="Times New Roman" w:cs="Times New Roman"/>
      <w:kern w:val="0"/>
      <w:sz w:val="22"/>
      <w:szCs w:val="22"/>
      <w14:ligatures w14:val="none"/>
    </w:rPr>
  </w:style>
  <w:style w:type="character" w:styleId="Emphasis">
    <w:name w:val="Emphasis"/>
    <w:basedOn w:val="DefaultParagraphFont"/>
    <w:uiPriority w:val="20"/>
    <w:qFormat/>
    <w:rsid w:val="005A23E9"/>
    <w:rPr>
      <w:i/>
    </w:rPr>
  </w:style>
  <w:style w:type="character" w:customStyle="1" w:styleId="apple-converted-space">
    <w:name w:val="apple-converted-space"/>
    <w:rsid w:val="005A23E9"/>
  </w:style>
  <w:style w:type="paragraph" w:styleId="NormalWeb">
    <w:name w:val="Normal (Web)"/>
    <w:basedOn w:val="Normal"/>
    <w:uiPriority w:val="99"/>
    <w:unhideWhenUsed/>
    <w:rsid w:val="005A23E9"/>
    <w:pPr>
      <w:spacing w:before="100" w:beforeAutospacing="1" w:after="100" w:afterAutospacing="1" w:line="240" w:lineRule="auto"/>
    </w:pPr>
    <w:rPr>
      <w:rFonts w:ascii="Times New Roman" w:hAnsi="Times New Roman"/>
      <w:sz w:val="24"/>
      <w:szCs w:val="24"/>
    </w:rPr>
  </w:style>
  <w:style w:type="character" w:customStyle="1" w:styleId="popupcomment">
    <w:name w:val="popup_comment"/>
    <w:basedOn w:val="DefaultParagraphFont"/>
    <w:rsid w:val="005A23E9"/>
    <w:rPr>
      <w:rFonts w:cs="Times New Roman"/>
    </w:rPr>
  </w:style>
  <w:style w:type="character" w:customStyle="1" w:styleId="hps">
    <w:name w:val="hps"/>
    <w:basedOn w:val="DefaultParagraphFont"/>
    <w:rsid w:val="005A23E9"/>
    <w:rPr>
      <w:rFonts w:cs="Times New Roman"/>
    </w:rPr>
  </w:style>
  <w:style w:type="character" w:customStyle="1" w:styleId="0NDChar">
    <w:name w:val="0 ND Char"/>
    <w:link w:val="0ND"/>
    <w:locked/>
    <w:rsid w:val="005A23E9"/>
    <w:rPr>
      <w:rFonts w:eastAsia="Times New Roman"/>
      <w:spacing w:val="-4"/>
      <w:lang w:val="x-none" w:eastAsia="ja-JP"/>
    </w:rPr>
  </w:style>
  <w:style w:type="paragraph" w:customStyle="1" w:styleId="0ND">
    <w:name w:val="0 ND"/>
    <w:basedOn w:val="Normal"/>
    <w:link w:val="0NDChar"/>
    <w:qFormat/>
    <w:rsid w:val="005A23E9"/>
    <w:pPr>
      <w:spacing w:before="120" w:after="120" w:line="240" w:lineRule="auto"/>
      <w:ind w:firstLine="425"/>
      <w:jc w:val="both"/>
    </w:pPr>
    <w:rPr>
      <w:rFonts w:cstheme="minorBidi"/>
      <w:spacing w:val="-4"/>
      <w:kern w:val="2"/>
      <w:sz w:val="24"/>
      <w:szCs w:val="24"/>
      <w:lang w:val="x-none" w:eastAsia="ja-JP"/>
      <w14:ligatures w14:val="standardContextual"/>
    </w:rPr>
  </w:style>
  <w:style w:type="character" w:styleId="Strong">
    <w:name w:val="Strong"/>
    <w:uiPriority w:val="22"/>
    <w:qFormat/>
    <w:rsid w:val="005A23E9"/>
    <w:rPr>
      <w:b/>
      <w:bCs/>
    </w:rPr>
  </w:style>
  <w:style w:type="character" w:customStyle="1" w:styleId="fn">
    <w:name w:val="fn"/>
    <w:basedOn w:val="DefaultParagraphFont"/>
    <w:rsid w:val="005A23E9"/>
  </w:style>
  <w:style w:type="character" w:customStyle="1" w:styleId="Subtitle1">
    <w:name w:val="Subtitle1"/>
    <w:basedOn w:val="DefaultParagraphFont"/>
    <w:rsid w:val="005A23E9"/>
  </w:style>
  <w:style w:type="character" w:styleId="CommentReference">
    <w:name w:val="annotation reference"/>
    <w:uiPriority w:val="99"/>
    <w:semiHidden/>
    <w:unhideWhenUsed/>
    <w:rsid w:val="005A23E9"/>
    <w:rPr>
      <w:sz w:val="16"/>
      <w:szCs w:val="16"/>
    </w:rPr>
  </w:style>
  <w:style w:type="paragraph" w:styleId="CommentText">
    <w:name w:val="annotation text"/>
    <w:basedOn w:val="Normal"/>
    <w:link w:val="CommentTextChar"/>
    <w:uiPriority w:val="99"/>
    <w:unhideWhenUsed/>
    <w:rsid w:val="005A23E9"/>
    <w:pPr>
      <w:spacing w:after="0" w:line="240" w:lineRule="auto"/>
    </w:pPr>
    <w:rPr>
      <w:rFonts w:ascii="Times New Roman" w:eastAsia="Calibri" w:hAnsi="Times New Roman"/>
      <w:sz w:val="20"/>
      <w:szCs w:val="20"/>
    </w:rPr>
  </w:style>
  <w:style w:type="character" w:customStyle="1" w:styleId="CommentTextChar">
    <w:name w:val="Comment Text Char"/>
    <w:basedOn w:val="DefaultParagraphFont"/>
    <w:link w:val="CommentText"/>
    <w:uiPriority w:val="99"/>
    <w:rsid w:val="005A23E9"/>
    <w:rPr>
      <w:rFonts w:ascii="Times New Roman" w:eastAsia="Calibri" w:hAnsi="Times New Roman" w:cs="Times New Roman"/>
      <w:kern w:val="0"/>
      <w:sz w:val="20"/>
      <w:szCs w:val="20"/>
      <w14:ligatures w14:val="none"/>
    </w:rPr>
  </w:style>
  <w:style w:type="paragraph" w:styleId="BalloonText">
    <w:name w:val="Balloon Text"/>
    <w:basedOn w:val="Normal"/>
    <w:link w:val="BalloonTextChar"/>
    <w:uiPriority w:val="99"/>
    <w:semiHidden/>
    <w:unhideWhenUsed/>
    <w:rsid w:val="005A23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3E9"/>
    <w:rPr>
      <w:rFonts w:ascii="Segoe UI" w:eastAsia="Times New Roman" w:hAnsi="Segoe UI" w:cs="Segoe UI"/>
      <w:kern w:val="0"/>
      <w:sz w:val="18"/>
      <w:szCs w:val="18"/>
      <w14:ligatures w14:val="none"/>
    </w:rPr>
  </w:style>
  <w:style w:type="character" w:customStyle="1" w:styleId="fontstyle01">
    <w:name w:val="fontstyle01"/>
    <w:basedOn w:val="DefaultParagraphFont"/>
    <w:rsid w:val="005A23E9"/>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5A23E9"/>
    <w:rPr>
      <w:rFonts w:ascii="TimesNewRomanPS-ItalicMT" w:hAnsi="TimesNewRomanPS-ItalicMT" w:hint="default"/>
      <w:b w:val="0"/>
      <w:bCs w:val="0"/>
      <w:i/>
      <w:iCs/>
      <w:color w:val="000000"/>
      <w:sz w:val="24"/>
      <w:szCs w:val="24"/>
    </w:rPr>
  </w:style>
  <w:style w:type="paragraph" w:customStyle="1" w:styleId="Chuthich">
    <w:name w:val="Chu thich"/>
    <w:basedOn w:val="Normal"/>
    <w:rsid w:val="005A23E9"/>
    <w:pPr>
      <w:autoSpaceDE w:val="0"/>
      <w:autoSpaceDN w:val="0"/>
      <w:adjustRightInd w:val="0"/>
      <w:spacing w:after="0" w:line="288" w:lineRule="auto"/>
      <w:jc w:val="both"/>
      <w:textAlignment w:val="center"/>
    </w:pPr>
    <w:rPr>
      <w:rFonts w:ascii="Times New Roman" w:hAnsi="Times New Roman"/>
      <w:color w:val="000000"/>
      <w:sz w:val="20"/>
      <w:szCs w:val="20"/>
    </w:rPr>
  </w:style>
  <w:style w:type="paragraph" w:customStyle="1" w:styleId="text">
    <w:name w:val="text"/>
    <w:basedOn w:val="BodyTextIndent3"/>
    <w:rsid w:val="005A23E9"/>
    <w:pPr>
      <w:tabs>
        <w:tab w:val="left" w:pos="454"/>
      </w:tabs>
      <w:spacing w:before="100" w:after="0" w:line="320" w:lineRule="exact"/>
      <w:ind w:left="0" w:firstLine="284"/>
      <w:jc w:val="both"/>
    </w:pPr>
    <w:rPr>
      <w:rFonts w:ascii=".VnCentury Schoolbook" w:eastAsia="SimSun" w:hAnsi=".VnCentury Schoolbook"/>
      <w:sz w:val="23"/>
      <w:szCs w:val="20"/>
    </w:rPr>
  </w:style>
  <w:style w:type="paragraph" w:styleId="BodyTextIndent3">
    <w:name w:val="Body Text Indent 3"/>
    <w:basedOn w:val="Normal"/>
    <w:link w:val="BodyTextIndent3Char"/>
    <w:uiPriority w:val="99"/>
    <w:unhideWhenUsed/>
    <w:rsid w:val="005A23E9"/>
    <w:pPr>
      <w:spacing w:after="120"/>
      <w:ind w:left="360"/>
    </w:pPr>
    <w:rPr>
      <w:sz w:val="16"/>
      <w:szCs w:val="16"/>
    </w:rPr>
  </w:style>
  <w:style w:type="character" w:customStyle="1" w:styleId="BodyTextIndent3Char">
    <w:name w:val="Body Text Indent 3 Char"/>
    <w:basedOn w:val="DefaultParagraphFont"/>
    <w:link w:val="BodyTextIndent3"/>
    <w:uiPriority w:val="99"/>
    <w:rsid w:val="005A23E9"/>
    <w:rPr>
      <w:rFonts w:eastAsia="Times New Roman" w:cs="Times New Roman"/>
      <w:kern w:val="0"/>
      <w:sz w:val="16"/>
      <w:szCs w:val="16"/>
      <w14:ligatures w14:val="none"/>
    </w:rPr>
  </w:style>
  <w:style w:type="paragraph" w:customStyle="1" w:styleId="2Chuong1">
    <w:name w:val="2 Chuong 1"/>
    <w:basedOn w:val="NoSpacing"/>
    <w:next w:val="NoSpacing"/>
    <w:link w:val="2Chuong1Char"/>
    <w:autoRedefine/>
    <w:qFormat/>
    <w:rsid w:val="005A23E9"/>
    <w:pPr>
      <w:spacing w:before="240" w:after="120" w:line="360" w:lineRule="auto"/>
      <w:ind w:right="-173"/>
      <w:jc w:val="center"/>
      <w:outlineLvl w:val="1"/>
    </w:pPr>
    <w:rPr>
      <w:rFonts w:ascii="Times New Roman" w:hAnsi="Times New Roman"/>
      <w:b/>
      <w:spacing w:val="-20"/>
      <w:sz w:val="28"/>
      <w:szCs w:val="28"/>
      <w:lang w:val="vi-VN"/>
    </w:rPr>
  </w:style>
  <w:style w:type="paragraph" w:styleId="NoSpacing">
    <w:name w:val="No Spacing"/>
    <w:uiPriority w:val="1"/>
    <w:qFormat/>
    <w:rsid w:val="005A23E9"/>
    <w:pPr>
      <w:spacing w:after="0" w:line="240" w:lineRule="auto"/>
    </w:pPr>
    <w:rPr>
      <w:rFonts w:eastAsia="Times New Roman" w:cs="Times New Roman"/>
      <w:kern w:val="0"/>
      <w:sz w:val="22"/>
      <w:szCs w:val="22"/>
      <w14:ligatures w14:val="none"/>
    </w:rPr>
  </w:style>
  <w:style w:type="character" w:customStyle="1" w:styleId="2Chuong1Char">
    <w:name w:val="2 Chuong 1 Char"/>
    <w:link w:val="2Chuong1"/>
    <w:locked/>
    <w:rsid w:val="005A23E9"/>
    <w:rPr>
      <w:rFonts w:ascii="Times New Roman" w:eastAsia="Times New Roman" w:hAnsi="Times New Roman" w:cs="Times New Roman"/>
      <w:b/>
      <w:spacing w:val="-20"/>
      <w:kern w:val="0"/>
      <w:sz w:val="28"/>
      <w:szCs w:val="28"/>
      <w:lang w:val="vi-VN"/>
      <w14:ligatures w14:val="none"/>
    </w:rPr>
  </w:style>
  <w:style w:type="character" w:styleId="Hyperlink">
    <w:name w:val="Hyperlink"/>
    <w:basedOn w:val="DefaultParagraphFont"/>
    <w:uiPriority w:val="99"/>
    <w:unhideWhenUsed/>
    <w:rsid w:val="005A23E9"/>
    <w:rPr>
      <w:rFonts w:cs="Times New Roman"/>
      <w:color w:val="0000FF"/>
      <w:u w:val="single"/>
    </w:rPr>
  </w:style>
  <w:style w:type="character" w:styleId="FootnoteReference">
    <w:name w:val="footnote reference"/>
    <w:basedOn w:val="DefaultParagraphFont"/>
    <w:uiPriority w:val="99"/>
    <w:unhideWhenUsed/>
    <w:rsid w:val="005A23E9"/>
    <w:rPr>
      <w:vertAlign w:val="superscript"/>
    </w:rPr>
  </w:style>
  <w:style w:type="character" w:customStyle="1" w:styleId="i-">
    <w:name w:val="i-"/>
    <w:basedOn w:val="DefaultParagraphFont"/>
    <w:rsid w:val="005A23E9"/>
    <w:rPr>
      <w:rFonts w:cs="Times New Roman"/>
    </w:rPr>
  </w:style>
  <w:style w:type="paragraph" w:customStyle="1" w:styleId="q">
    <w:name w:val="q"/>
    <w:basedOn w:val="Normal"/>
    <w:rsid w:val="005A23E9"/>
    <w:pPr>
      <w:widowControl w:val="0"/>
      <w:spacing w:before="120" w:after="0" w:line="470" w:lineRule="exact"/>
      <w:ind w:firstLine="720"/>
      <w:jc w:val="both"/>
    </w:pPr>
    <w:rPr>
      <w:rFonts w:ascii="Times New Roman" w:hAnsi="Times New Roman"/>
      <w:color w:val="000000"/>
      <w:sz w:val="28"/>
      <w:szCs w:val="28"/>
      <w:lang w:val="vi-VN" w:eastAsia="vi-VN"/>
    </w:rPr>
  </w:style>
  <w:style w:type="paragraph" w:customStyle="1" w:styleId="bodytext">
    <w:name w:val="bodytext"/>
    <w:basedOn w:val="Normal"/>
    <w:rsid w:val="005A23E9"/>
    <w:pPr>
      <w:spacing w:before="100" w:beforeAutospacing="1" w:after="100" w:afterAutospacing="1" w:line="240" w:lineRule="auto"/>
    </w:pPr>
    <w:rPr>
      <w:rFonts w:ascii="Times New Roman" w:hAnsi="Times New Roman"/>
      <w:sz w:val="24"/>
      <w:szCs w:val="24"/>
    </w:rPr>
  </w:style>
  <w:style w:type="paragraph" w:styleId="BodyText0">
    <w:name w:val="Body Text"/>
    <w:basedOn w:val="Normal"/>
    <w:link w:val="BodyTextChar"/>
    <w:uiPriority w:val="99"/>
    <w:rsid w:val="005A23E9"/>
    <w:pPr>
      <w:spacing w:after="0" w:line="240" w:lineRule="auto"/>
      <w:jc w:val="both"/>
    </w:pPr>
    <w:rPr>
      <w:rFonts w:ascii="VNTime" w:hAnsi="VNTime"/>
      <w:sz w:val="24"/>
      <w:szCs w:val="20"/>
      <w:lang w:eastAsia="zh-CN"/>
    </w:rPr>
  </w:style>
  <w:style w:type="character" w:customStyle="1" w:styleId="BodyTextChar">
    <w:name w:val="Body Text Char"/>
    <w:basedOn w:val="DefaultParagraphFont"/>
    <w:link w:val="BodyText0"/>
    <w:uiPriority w:val="99"/>
    <w:rsid w:val="005A23E9"/>
    <w:rPr>
      <w:rFonts w:ascii="VNTime" w:eastAsia="Times New Roman" w:hAnsi="VNTime" w:cs="Times New Roman"/>
      <w:kern w:val="0"/>
      <w:szCs w:val="20"/>
      <w:lang w:eastAsia="zh-CN"/>
      <w14:ligatures w14:val="none"/>
    </w:rPr>
  </w:style>
  <w:style w:type="paragraph" w:styleId="BodyTextIndent">
    <w:name w:val="Body Text Indent"/>
    <w:basedOn w:val="Normal"/>
    <w:link w:val="BodyTextIndentChar"/>
    <w:uiPriority w:val="99"/>
    <w:rsid w:val="005A23E9"/>
    <w:pPr>
      <w:spacing w:after="120" w:line="240" w:lineRule="auto"/>
      <w:ind w:left="360"/>
    </w:pPr>
    <w:rPr>
      <w:rFonts w:ascii="Times New Roman" w:eastAsia="SimSun" w:hAnsi="Times New Roman"/>
      <w:sz w:val="24"/>
      <w:szCs w:val="24"/>
      <w:lang w:eastAsia="zh-CN"/>
    </w:rPr>
  </w:style>
  <w:style w:type="character" w:customStyle="1" w:styleId="BodyTextIndentChar">
    <w:name w:val="Body Text Indent Char"/>
    <w:basedOn w:val="DefaultParagraphFont"/>
    <w:link w:val="BodyTextIndent"/>
    <w:uiPriority w:val="99"/>
    <w:rsid w:val="005A23E9"/>
    <w:rPr>
      <w:rFonts w:ascii="Times New Roman" w:eastAsia="SimSun" w:hAnsi="Times New Roman" w:cs="Times New Roman"/>
      <w:kern w:val="0"/>
      <w:lang w:eastAsia="zh-CN"/>
      <w14:ligatures w14:val="none"/>
    </w:rPr>
  </w:style>
  <w:style w:type="paragraph" w:styleId="TOC1">
    <w:name w:val="toc 1"/>
    <w:basedOn w:val="Normal"/>
    <w:next w:val="Normal"/>
    <w:autoRedefine/>
    <w:uiPriority w:val="39"/>
    <w:unhideWhenUsed/>
    <w:qFormat/>
    <w:rsid w:val="005A23E9"/>
    <w:pPr>
      <w:spacing w:after="100"/>
    </w:pPr>
  </w:style>
  <w:style w:type="character" w:styleId="PageNumber">
    <w:name w:val="page number"/>
    <w:basedOn w:val="DefaultParagraphFont"/>
    <w:uiPriority w:val="99"/>
    <w:rsid w:val="005A23E9"/>
    <w:rPr>
      <w:rFonts w:cs="Times New Roman"/>
    </w:rPr>
  </w:style>
  <w:style w:type="paragraph" w:customStyle="1" w:styleId="CharCharCharCharCharCharChar">
    <w:name w:val="Char Char Char Char Char Char Char"/>
    <w:basedOn w:val="Normal"/>
    <w:autoRedefine/>
    <w:rsid w:val="005A23E9"/>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ommentSubjectChar">
    <w:name w:val="Comment Subject Char"/>
    <w:basedOn w:val="CommentTextChar"/>
    <w:link w:val="CommentSubject"/>
    <w:uiPriority w:val="99"/>
    <w:semiHidden/>
    <w:rsid w:val="005A23E9"/>
    <w:rPr>
      <w:rFonts w:ascii="Times New Roman" w:eastAsia="Calibri" w:hAnsi="Times New Roman" w:cs="Times New Roman"/>
      <w:b/>
      <w:bCs/>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A23E9"/>
    <w:pPr>
      <w:spacing w:after="200"/>
    </w:pPr>
    <w:rPr>
      <w:b/>
      <w:bCs/>
    </w:rPr>
  </w:style>
  <w:style w:type="character" w:customStyle="1" w:styleId="CommentSubjectChar1">
    <w:name w:val="Comment Subject Char1"/>
    <w:basedOn w:val="CommentTextChar"/>
    <w:uiPriority w:val="99"/>
    <w:semiHidden/>
    <w:rsid w:val="005A23E9"/>
    <w:rPr>
      <w:rFonts w:ascii="Times New Roman" w:eastAsia="Calibri" w:hAnsi="Times New Roman" w:cs="Times New Roman"/>
      <w:b/>
      <w:bCs/>
      <w:kern w:val="0"/>
      <w:sz w:val="20"/>
      <w:szCs w:val="20"/>
      <w14:ligatures w14:val="none"/>
    </w:rPr>
  </w:style>
  <w:style w:type="paragraph" w:styleId="BodyText3">
    <w:name w:val="Body Text 3"/>
    <w:basedOn w:val="Normal"/>
    <w:link w:val="BodyText3Char"/>
    <w:uiPriority w:val="99"/>
    <w:rsid w:val="005A23E9"/>
    <w:pPr>
      <w:spacing w:after="0" w:line="360" w:lineRule="auto"/>
      <w:ind w:firstLine="720"/>
      <w:jc w:val="both"/>
    </w:pPr>
    <w:rPr>
      <w:rFonts w:ascii=".VnTime" w:hAnsi=".VnTime"/>
      <w:sz w:val="24"/>
      <w:szCs w:val="20"/>
    </w:rPr>
  </w:style>
  <w:style w:type="character" w:customStyle="1" w:styleId="BodyText3Char">
    <w:name w:val="Body Text 3 Char"/>
    <w:basedOn w:val="DefaultParagraphFont"/>
    <w:link w:val="BodyText3"/>
    <w:uiPriority w:val="99"/>
    <w:rsid w:val="005A23E9"/>
    <w:rPr>
      <w:rFonts w:ascii=".VnTime" w:eastAsia="Times New Roman" w:hAnsi=".VnTime" w:cs="Times New Roman"/>
      <w:kern w:val="0"/>
      <w:szCs w:val="20"/>
      <w14:ligatures w14:val="none"/>
    </w:rPr>
  </w:style>
  <w:style w:type="character" w:customStyle="1" w:styleId="Vnbnnidung2Innghing">
    <w:name w:val="Văn bản nội dung (2) + In nghiêng"/>
    <w:rsid w:val="005A23E9"/>
    <w:rPr>
      <w:rFonts w:ascii="Times New Roman" w:hAnsi="Times New Roman"/>
      <w:i/>
      <w:color w:val="000000"/>
      <w:spacing w:val="0"/>
      <w:w w:val="100"/>
      <w:position w:val="0"/>
      <w:sz w:val="22"/>
      <w:u w:val="none"/>
      <w:lang w:val="vi-VN" w:eastAsia="vi-VN"/>
    </w:rPr>
  </w:style>
  <w:style w:type="character" w:customStyle="1" w:styleId="MclcKhnginnghing">
    <w:name w:val="Mục lục + Không in nghiêng"/>
    <w:rsid w:val="005A23E9"/>
    <w:rPr>
      <w:rFonts w:ascii="Palatino Linotype" w:eastAsia="Times New Roman" w:hAnsi="Palatino Linotype"/>
      <w:b/>
      <w:i/>
      <w:color w:val="000000"/>
      <w:spacing w:val="0"/>
      <w:w w:val="100"/>
      <w:position w:val="0"/>
      <w:sz w:val="19"/>
      <w:u w:val="none"/>
      <w:lang w:val="vi-VN" w:eastAsia="vi-VN"/>
    </w:rPr>
  </w:style>
  <w:style w:type="character" w:customStyle="1" w:styleId="Mclc2Innghing">
    <w:name w:val="Mục lục (2) + In nghiêng"/>
    <w:rsid w:val="005A23E9"/>
    <w:rPr>
      <w:rFonts w:ascii="Palatino Linotype" w:eastAsia="Times New Roman" w:hAnsi="Palatino Linotype"/>
      <w:b/>
      <w:i/>
      <w:color w:val="000000"/>
      <w:spacing w:val="0"/>
      <w:w w:val="100"/>
      <w:position w:val="0"/>
      <w:sz w:val="19"/>
      <w:u w:val="none"/>
      <w:lang w:val="vi-VN" w:eastAsia="vi-VN"/>
    </w:rPr>
  </w:style>
  <w:style w:type="character" w:customStyle="1" w:styleId="Vnbnnidung4">
    <w:name w:val="Văn bản nội dung (4)_"/>
    <w:link w:val="Vnbnnidung40"/>
    <w:locked/>
    <w:rsid w:val="005A23E9"/>
    <w:rPr>
      <w:rFonts w:ascii="Palatino Linotype" w:eastAsia="Times New Roman" w:hAnsi="Palatino Linotype"/>
      <w:b/>
      <w:i/>
      <w:sz w:val="18"/>
      <w:shd w:val="clear" w:color="auto" w:fill="FFFFFF"/>
    </w:rPr>
  </w:style>
  <w:style w:type="paragraph" w:customStyle="1" w:styleId="Vnbnnidung40">
    <w:name w:val="Văn bản nội dung (4)"/>
    <w:basedOn w:val="Normal"/>
    <w:link w:val="Vnbnnidung4"/>
    <w:rsid w:val="005A23E9"/>
    <w:pPr>
      <w:widowControl w:val="0"/>
      <w:shd w:val="clear" w:color="auto" w:fill="FFFFFF"/>
      <w:spacing w:after="0" w:line="252" w:lineRule="exact"/>
      <w:ind w:firstLine="720"/>
      <w:jc w:val="both"/>
    </w:pPr>
    <w:rPr>
      <w:rFonts w:ascii="Palatino Linotype" w:hAnsi="Palatino Linotype" w:cstheme="minorBidi"/>
      <w:b/>
      <w:i/>
      <w:kern w:val="2"/>
      <w:sz w:val="18"/>
      <w:szCs w:val="24"/>
      <w14:ligatures w14:val="standardContextual"/>
    </w:rPr>
  </w:style>
  <w:style w:type="character" w:customStyle="1" w:styleId="Mclc">
    <w:name w:val="Mục lục_"/>
    <w:link w:val="Mclc0"/>
    <w:locked/>
    <w:rsid w:val="005A23E9"/>
    <w:rPr>
      <w:rFonts w:ascii="Palatino Linotype" w:eastAsia="Times New Roman" w:hAnsi="Palatino Linotype"/>
      <w:b/>
      <w:i/>
      <w:sz w:val="19"/>
      <w:shd w:val="clear" w:color="auto" w:fill="FFFFFF"/>
    </w:rPr>
  </w:style>
  <w:style w:type="paragraph" w:customStyle="1" w:styleId="Mclc0">
    <w:name w:val="Mục lục"/>
    <w:basedOn w:val="Normal"/>
    <w:link w:val="Mclc"/>
    <w:rsid w:val="005A23E9"/>
    <w:pPr>
      <w:widowControl w:val="0"/>
      <w:shd w:val="clear" w:color="auto" w:fill="FFFFFF"/>
      <w:spacing w:after="0" w:line="252" w:lineRule="exact"/>
      <w:ind w:hanging="420"/>
      <w:jc w:val="both"/>
    </w:pPr>
    <w:rPr>
      <w:rFonts w:ascii="Palatino Linotype" w:hAnsi="Palatino Linotype" w:cstheme="minorBidi"/>
      <w:b/>
      <w:i/>
      <w:kern w:val="2"/>
      <w:sz w:val="19"/>
      <w:szCs w:val="24"/>
      <w14:ligatures w14:val="standardContextual"/>
    </w:rPr>
  </w:style>
  <w:style w:type="character" w:customStyle="1" w:styleId="Mclc2">
    <w:name w:val="Mục lục (2)_"/>
    <w:link w:val="Mclc20"/>
    <w:locked/>
    <w:rsid w:val="005A23E9"/>
    <w:rPr>
      <w:rFonts w:ascii="Palatino Linotype" w:eastAsia="Times New Roman" w:hAnsi="Palatino Linotype"/>
      <w:b/>
      <w:sz w:val="19"/>
      <w:shd w:val="clear" w:color="auto" w:fill="FFFFFF"/>
    </w:rPr>
  </w:style>
  <w:style w:type="paragraph" w:customStyle="1" w:styleId="Mclc20">
    <w:name w:val="Mục lục (2)"/>
    <w:basedOn w:val="Normal"/>
    <w:link w:val="Mclc2"/>
    <w:rsid w:val="005A23E9"/>
    <w:pPr>
      <w:widowControl w:val="0"/>
      <w:shd w:val="clear" w:color="auto" w:fill="FFFFFF"/>
      <w:spacing w:after="0" w:line="252" w:lineRule="exact"/>
      <w:ind w:hanging="420"/>
      <w:jc w:val="both"/>
    </w:pPr>
    <w:rPr>
      <w:rFonts w:ascii="Palatino Linotype" w:hAnsi="Palatino Linotype" w:cstheme="minorBidi"/>
      <w:b/>
      <w:kern w:val="2"/>
      <w:sz w:val="19"/>
      <w:szCs w:val="24"/>
      <w14:ligatures w14:val="standardContextual"/>
    </w:rPr>
  </w:style>
  <w:style w:type="character" w:customStyle="1" w:styleId="Vnbnnidung2Khnginnghing">
    <w:name w:val="Văn bản nội dung (2) + Không in nghiêng"/>
    <w:rsid w:val="005A23E9"/>
    <w:rPr>
      <w:rFonts w:ascii="Palatino Linotype" w:eastAsia="Times New Roman" w:hAnsi="Palatino Linotype"/>
      <w:b/>
      <w:i/>
      <w:color w:val="000000"/>
      <w:spacing w:val="0"/>
      <w:w w:val="100"/>
      <w:position w:val="0"/>
      <w:sz w:val="19"/>
      <w:u w:val="none"/>
      <w:lang w:val="vi-VN" w:eastAsia="vi-VN"/>
    </w:rPr>
  </w:style>
  <w:style w:type="character" w:customStyle="1" w:styleId="MclcChhoanh">
    <w:name w:val="Mục lục + Chữ hoa nhỏ"/>
    <w:rsid w:val="005A23E9"/>
    <w:rPr>
      <w:rFonts w:ascii="Palatino Linotype" w:eastAsia="Times New Roman" w:hAnsi="Palatino Linotype"/>
      <w:b/>
      <w:i/>
      <w:smallCaps/>
      <w:color w:val="000000"/>
      <w:spacing w:val="0"/>
      <w:w w:val="100"/>
      <w:position w:val="0"/>
      <w:sz w:val="19"/>
      <w:u w:val="none"/>
      <w:shd w:val="clear" w:color="auto" w:fill="FFFFFF"/>
      <w:lang w:val="en-US" w:eastAsia="en-US"/>
    </w:rPr>
  </w:style>
  <w:style w:type="character" w:customStyle="1" w:styleId="Vnbnnidung2">
    <w:name w:val="Văn bản nội dung (2)"/>
    <w:rsid w:val="005A23E9"/>
    <w:rPr>
      <w:rFonts w:ascii="Palatino Linotype" w:eastAsia="Times New Roman" w:hAnsi="Palatino Linotype"/>
      <w:b/>
      <w:i/>
      <w:color w:val="000000"/>
      <w:spacing w:val="0"/>
      <w:w w:val="100"/>
      <w:position w:val="0"/>
      <w:sz w:val="19"/>
      <w:u w:val="none"/>
      <w:lang w:val="vi-VN" w:eastAsia="vi-VN"/>
    </w:rPr>
  </w:style>
  <w:style w:type="character" w:customStyle="1" w:styleId="Khc">
    <w:name w:val="Khác_"/>
    <w:link w:val="Khc0"/>
    <w:locked/>
    <w:rsid w:val="005A23E9"/>
    <w:rPr>
      <w:rFonts w:ascii="Palatino Linotype" w:eastAsia="Times New Roman" w:hAnsi="Palatino Linotype"/>
      <w:b/>
      <w:sz w:val="19"/>
      <w:shd w:val="clear" w:color="auto" w:fill="FFFFFF"/>
    </w:rPr>
  </w:style>
  <w:style w:type="paragraph" w:customStyle="1" w:styleId="Khc0">
    <w:name w:val="Khác"/>
    <w:basedOn w:val="Normal"/>
    <w:link w:val="Khc"/>
    <w:rsid w:val="005A23E9"/>
    <w:pPr>
      <w:widowControl w:val="0"/>
      <w:shd w:val="clear" w:color="auto" w:fill="FFFFFF"/>
      <w:spacing w:after="0" w:line="511" w:lineRule="exact"/>
      <w:ind w:firstLine="720"/>
      <w:jc w:val="both"/>
    </w:pPr>
    <w:rPr>
      <w:rFonts w:ascii="Palatino Linotype" w:hAnsi="Palatino Linotype" w:cstheme="minorBidi"/>
      <w:b/>
      <w:kern w:val="2"/>
      <w:sz w:val="19"/>
      <w:szCs w:val="24"/>
      <w14:ligatures w14:val="standardContextual"/>
    </w:rPr>
  </w:style>
  <w:style w:type="character" w:customStyle="1" w:styleId="MclcGincch1pt">
    <w:name w:val="Mục lục + Giãn cách 1 pt"/>
    <w:rsid w:val="005A23E9"/>
    <w:rPr>
      <w:rFonts w:ascii="Palatino Linotype" w:eastAsia="Times New Roman" w:hAnsi="Palatino Linotype"/>
      <w:b/>
      <w:i/>
      <w:color w:val="000000"/>
      <w:spacing w:val="30"/>
      <w:w w:val="100"/>
      <w:position w:val="0"/>
      <w:sz w:val="19"/>
      <w:u w:val="none"/>
      <w:shd w:val="clear" w:color="auto" w:fill="FFFFFF"/>
      <w:lang w:val="vi-VN" w:eastAsia="vi-VN"/>
    </w:rPr>
  </w:style>
  <w:style w:type="character" w:customStyle="1" w:styleId="Mclc2Khnginm">
    <w:name w:val="Mục lục (2) + Không in đậm"/>
    <w:aliases w:val="In nghiêng"/>
    <w:rsid w:val="005A23E9"/>
    <w:rPr>
      <w:rFonts w:ascii="Palatino Linotype" w:eastAsia="Times New Roman" w:hAnsi="Palatino Linotype"/>
      <w:b/>
      <w:i/>
      <w:color w:val="000000"/>
      <w:spacing w:val="0"/>
      <w:w w:val="100"/>
      <w:position w:val="0"/>
      <w:sz w:val="19"/>
      <w:u w:val="none"/>
      <w:shd w:val="clear" w:color="auto" w:fill="FFFFFF"/>
      <w:lang w:val="vi-VN" w:eastAsia="vi-VN"/>
    </w:rPr>
  </w:style>
  <w:style w:type="character" w:customStyle="1" w:styleId="MclcKhnginm">
    <w:name w:val="Mục lục + Không in đậm"/>
    <w:rsid w:val="005A23E9"/>
    <w:rPr>
      <w:rFonts w:ascii="Palatino Linotype" w:eastAsia="Times New Roman" w:hAnsi="Palatino Linotype"/>
      <w:b/>
      <w:i/>
      <w:color w:val="000000"/>
      <w:spacing w:val="0"/>
      <w:w w:val="100"/>
      <w:position w:val="0"/>
      <w:sz w:val="19"/>
      <w:u w:val="none"/>
      <w:shd w:val="clear" w:color="auto" w:fill="FFFFFF"/>
      <w:lang w:val="vi-VN" w:eastAsia="vi-VN"/>
    </w:rPr>
  </w:style>
  <w:style w:type="character" w:customStyle="1" w:styleId="MclcGincch4pt">
    <w:name w:val="Mục lục + Giãn cách 4 pt"/>
    <w:rsid w:val="005A23E9"/>
    <w:rPr>
      <w:rFonts w:ascii="Palatino Linotype" w:eastAsia="Times New Roman" w:hAnsi="Palatino Linotype"/>
      <w:b/>
      <w:i/>
      <w:color w:val="000000"/>
      <w:spacing w:val="80"/>
      <w:w w:val="100"/>
      <w:position w:val="0"/>
      <w:sz w:val="19"/>
      <w:u w:val="none"/>
      <w:shd w:val="clear" w:color="auto" w:fill="FFFFFF"/>
      <w:lang w:val="fr-FR" w:eastAsia="fr-FR"/>
    </w:rPr>
  </w:style>
  <w:style w:type="character" w:customStyle="1" w:styleId="Vnbnnidung20">
    <w:name w:val="Văn bản nội dung (2)_"/>
    <w:rsid w:val="005A23E9"/>
    <w:rPr>
      <w:rFonts w:ascii="Palatino Linotype" w:eastAsia="Times New Roman" w:hAnsi="Palatino Linotype"/>
      <w:b/>
      <w:i/>
      <w:sz w:val="19"/>
      <w:u w:val="none"/>
    </w:rPr>
  </w:style>
  <w:style w:type="character" w:customStyle="1" w:styleId="Vnbnnidung3">
    <w:name w:val="Văn bản nội dung (3)_"/>
    <w:link w:val="Vnbnnidung30"/>
    <w:locked/>
    <w:rsid w:val="005A23E9"/>
    <w:rPr>
      <w:rFonts w:ascii="Palatino Linotype" w:eastAsia="Times New Roman" w:hAnsi="Palatino Linotype"/>
      <w:b/>
      <w:sz w:val="19"/>
      <w:shd w:val="clear" w:color="auto" w:fill="FFFFFF"/>
    </w:rPr>
  </w:style>
  <w:style w:type="paragraph" w:customStyle="1" w:styleId="Vnbnnidung30">
    <w:name w:val="Văn bản nội dung (3)"/>
    <w:basedOn w:val="Normal"/>
    <w:link w:val="Vnbnnidung3"/>
    <w:rsid w:val="005A23E9"/>
    <w:pPr>
      <w:widowControl w:val="0"/>
      <w:shd w:val="clear" w:color="auto" w:fill="FFFFFF"/>
      <w:spacing w:after="660" w:line="240" w:lineRule="atLeast"/>
      <w:ind w:hanging="400"/>
      <w:jc w:val="both"/>
    </w:pPr>
    <w:rPr>
      <w:rFonts w:ascii="Palatino Linotype" w:hAnsi="Palatino Linotype" w:cstheme="minorBidi"/>
      <w:b/>
      <w:kern w:val="2"/>
      <w:sz w:val="19"/>
      <w:szCs w:val="24"/>
      <w14:ligatures w14:val="standardContextual"/>
    </w:rPr>
  </w:style>
  <w:style w:type="character" w:customStyle="1" w:styleId="Vnbnnidung3Innghing">
    <w:name w:val="Văn bản nội dung (3) + In nghiêng"/>
    <w:rsid w:val="005A23E9"/>
    <w:rPr>
      <w:rFonts w:ascii="Palatino Linotype" w:eastAsia="Times New Roman" w:hAnsi="Palatino Linotype"/>
      <w:b/>
      <w:i/>
      <w:color w:val="000000"/>
      <w:spacing w:val="0"/>
      <w:w w:val="100"/>
      <w:position w:val="0"/>
      <w:sz w:val="19"/>
      <w:u w:val="none"/>
      <w:lang w:val="vi-VN" w:eastAsia="vi-VN"/>
    </w:rPr>
  </w:style>
  <w:style w:type="character" w:customStyle="1" w:styleId="Vnbnnidung6">
    <w:name w:val="Văn bản nội dung (6)_"/>
    <w:link w:val="Vnbnnidung60"/>
    <w:locked/>
    <w:rsid w:val="005A23E9"/>
    <w:rPr>
      <w:rFonts w:ascii="Palatino Linotype" w:eastAsia="Times New Roman" w:hAnsi="Palatino Linotype"/>
      <w:b/>
      <w:i/>
      <w:sz w:val="19"/>
      <w:shd w:val="clear" w:color="auto" w:fill="FFFFFF"/>
      <w:lang w:val="fr-FR" w:eastAsia="fr-FR"/>
    </w:rPr>
  </w:style>
  <w:style w:type="paragraph" w:customStyle="1" w:styleId="Vnbnnidung60">
    <w:name w:val="Văn bản nội dung (6)"/>
    <w:basedOn w:val="Normal"/>
    <w:link w:val="Vnbnnidung6"/>
    <w:rsid w:val="005A23E9"/>
    <w:pPr>
      <w:widowControl w:val="0"/>
      <w:shd w:val="clear" w:color="auto" w:fill="FFFFFF"/>
      <w:spacing w:after="0" w:line="250" w:lineRule="exact"/>
      <w:ind w:firstLine="720"/>
      <w:jc w:val="both"/>
    </w:pPr>
    <w:rPr>
      <w:rFonts w:ascii="Palatino Linotype" w:hAnsi="Palatino Linotype" w:cstheme="minorBidi"/>
      <w:b/>
      <w:i/>
      <w:kern w:val="2"/>
      <w:sz w:val="19"/>
      <w:szCs w:val="24"/>
      <w:lang w:val="fr-FR" w:eastAsia="fr-FR"/>
      <w14:ligatures w14:val="standardContextual"/>
    </w:rPr>
  </w:style>
  <w:style w:type="character" w:customStyle="1" w:styleId="Mclc7">
    <w:name w:val="Mục lục (7)_"/>
    <w:link w:val="Mclc70"/>
    <w:locked/>
    <w:rsid w:val="005A23E9"/>
    <w:rPr>
      <w:rFonts w:ascii="Palatino Linotype" w:eastAsia="Times New Roman" w:hAnsi="Palatino Linotype"/>
      <w:i/>
      <w:sz w:val="19"/>
      <w:shd w:val="clear" w:color="auto" w:fill="FFFFFF"/>
      <w:lang w:val="fr-FR" w:eastAsia="fr-FR"/>
    </w:rPr>
  </w:style>
  <w:style w:type="paragraph" w:customStyle="1" w:styleId="Mclc70">
    <w:name w:val="Mục lục (7)"/>
    <w:basedOn w:val="Normal"/>
    <w:link w:val="Mclc7"/>
    <w:rsid w:val="005A23E9"/>
    <w:pPr>
      <w:widowControl w:val="0"/>
      <w:shd w:val="clear" w:color="auto" w:fill="FFFFFF"/>
      <w:spacing w:after="0" w:line="257" w:lineRule="exact"/>
      <w:ind w:firstLine="720"/>
      <w:jc w:val="both"/>
    </w:pPr>
    <w:rPr>
      <w:rFonts w:ascii="Palatino Linotype" w:hAnsi="Palatino Linotype" w:cstheme="minorBidi"/>
      <w:i/>
      <w:kern w:val="2"/>
      <w:sz w:val="19"/>
      <w:szCs w:val="24"/>
      <w:lang w:val="fr-FR" w:eastAsia="fr-FR"/>
      <w14:ligatures w14:val="standardContextual"/>
    </w:rPr>
  </w:style>
  <w:style w:type="character" w:customStyle="1" w:styleId="Mclc7Inm">
    <w:name w:val="Mục lục (7) + In đậm"/>
    <w:rsid w:val="005A23E9"/>
    <w:rPr>
      <w:rFonts w:ascii="Palatino Linotype" w:eastAsia="Times New Roman" w:hAnsi="Palatino Linotype"/>
      <w:b/>
      <w:i/>
      <w:color w:val="000000"/>
      <w:spacing w:val="0"/>
      <w:w w:val="100"/>
      <w:position w:val="0"/>
      <w:sz w:val="19"/>
      <w:u w:val="none"/>
      <w:lang w:val="fr-FR" w:eastAsia="fr-FR"/>
    </w:rPr>
  </w:style>
  <w:style w:type="paragraph" w:customStyle="1" w:styleId="1PhanI">
    <w:name w:val="1 Phan I"/>
    <w:basedOn w:val="Heading1"/>
    <w:link w:val="1PhanIChar"/>
    <w:autoRedefine/>
    <w:qFormat/>
    <w:rsid w:val="005A23E9"/>
    <w:pPr>
      <w:keepLines w:val="0"/>
      <w:spacing w:before="120" w:after="120" w:line="360" w:lineRule="auto"/>
      <w:jc w:val="center"/>
      <w:outlineLvl w:val="9"/>
    </w:pPr>
    <w:rPr>
      <w:rFonts w:ascii="Times New Roman" w:eastAsia="Times New Roman" w:hAnsi="Times New Roman" w:cs="Times New Roman"/>
      <w:b/>
      <w:bCs/>
      <w:color w:val="auto"/>
      <w:kern w:val="32"/>
      <w:sz w:val="32"/>
      <w:szCs w:val="32"/>
      <w:lang w:val="de-DE" w:eastAsia="zh-CN"/>
    </w:rPr>
  </w:style>
  <w:style w:type="character" w:customStyle="1" w:styleId="1PhanIChar">
    <w:name w:val="1 Phan I Char"/>
    <w:link w:val="1PhanI"/>
    <w:locked/>
    <w:rsid w:val="005A23E9"/>
    <w:rPr>
      <w:rFonts w:ascii="Times New Roman" w:eastAsia="Times New Roman" w:hAnsi="Times New Roman" w:cs="Times New Roman"/>
      <w:b/>
      <w:bCs/>
      <w:kern w:val="32"/>
      <w:sz w:val="32"/>
      <w:szCs w:val="32"/>
      <w:lang w:val="de-DE" w:eastAsia="zh-CN"/>
      <w14:ligatures w14:val="none"/>
    </w:rPr>
  </w:style>
  <w:style w:type="paragraph" w:customStyle="1" w:styleId="Style3">
    <w:name w:val="Style3"/>
    <w:basedOn w:val="Heading3"/>
    <w:link w:val="Style3Char"/>
    <w:rsid w:val="005A23E9"/>
    <w:pPr>
      <w:keepNext w:val="0"/>
      <w:keepLines w:val="0"/>
      <w:spacing w:before="100" w:beforeAutospacing="1" w:after="100" w:afterAutospacing="1" w:line="360" w:lineRule="auto"/>
      <w:ind w:firstLine="720"/>
      <w:jc w:val="both"/>
      <w:outlineLvl w:val="9"/>
    </w:pPr>
    <w:rPr>
      <w:rFonts w:ascii="Times New Roman" w:eastAsia="Times New Roman" w:hAnsi="Times New Roman" w:cs="Times New Roman"/>
      <w:b/>
      <w:bCs/>
      <w:color w:val="auto"/>
      <w:sz w:val="24"/>
      <w:szCs w:val="24"/>
    </w:rPr>
  </w:style>
  <w:style w:type="character" w:customStyle="1" w:styleId="Style3Char">
    <w:name w:val="Style3 Char"/>
    <w:link w:val="Style3"/>
    <w:locked/>
    <w:rsid w:val="005A23E9"/>
    <w:rPr>
      <w:rFonts w:ascii="Times New Roman" w:eastAsia="Times New Roman" w:hAnsi="Times New Roman" w:cs="Times New Roman"/>
      <w:b/>
      <w:bCs/>
      <w:kern w:val="0"/>
      <w14:ligatures w14:val="none"/>
    </w:rPr>
  </w:style>
  <w:style w:type="paragraph" w:customStyle="1" w:styleId="3MucI">
    <w:name w:val="3 Muc I"/>
    <w:basedOn w:val="Normal"/>
    <w:link w:val="3MucIChar"/>
    <w:autoRedefine/>
    <w:qFormat/>
    <w:rsid w:val="005A23E9"/>
    <w:pPr>
      <w:spacing w:before="240" w:after="0" w:line="360" w:lineRule="auto"/>
      <w:jc w:val="both"/>
      <w:outlineLvl w:val="1"/>
    </w:pPr>
    <w:rPr>
      <w:rFonts w:ascii="Times New Roman" w:hAnsi="Times New Roman"/>
      <w:b/>
      <w:caps/>
      <w:sz w:val="26"/>
      <w:szCs w:val="24"/>
      <w:lang w:val="vi-VN"/>
    </w:rPr>
  </w:style>
  <w:style w:type="character" w:customStyle="1" w:styleId="3MucIChar">
    <w:name w:val="3 Muc I Char"/>
    <w:link w:val="3MucI"/>
    <w:locked/>
    <w:rsid w:val="005A23E9"/>
    <w:rPr>
      <w:rFonts w:ascii="Times New Roman" w:eastAsia="Times New Roman" w:hAnsi="Times New Roman" w:cs="Times New Roman"/>
      <w:b/>
      <w:caps/>
      <w:kern w:val="0"/>
      <w:sz w:val="26"/>
      <w:lang w:val="vi-VN"/>
      <w14:ligatures w14:val="none"/>
    </w:rPr>
  </w:style>
  <w:style w:type="paragraph" w:customStyle="1" w:styleId="6Muc11">
    <w:name w:val="6  Muc 1.1"/>
    <w:basedOn w:val="Normal"/>
    <w:link w:val="6Muc11Char"/>
    <w:autoRedefine/>
    <w:qFormat/>
    <w:rsid w:val="005A23E9"/>
    <w:pPr>
      <w:widowControl w:val="0"/>
      <w:numPr>
        <w:ilvl w:val="2"/>
        <w:numId w:val="3"/>
      </w:numPr>
      <w:spacing w:before="120" w:after="0" w:line="360" w:lineRule="auto"/>
      <w:jc w:val="both"/>
    </w:pPr>
    <w:rPr>
      <w:rFonts w:ascii="Times New Roman" w:hAnsi="Times New Roman"/>
      <w:b/>
      <w:i/>
      <w:sz w:val="28"/>
      <w:szCs w:val="28"/>
      <w:lang w:val="de-DE"/>
    </w:rPr>
  </w:style>
  <w:style w:type="character" w:customStyle="1" w:styleId="6Muc11Char">
    <w:name w:val="6  Muc 1.1 Char"/>
    <w:link w:val="6Muc11"/>
    <w:locked/>
    <w:rsid w:val="005A23E9"/>
    <w:rPr>
      <w:rFonts w:ascii="Times New Roman" w:eastAsia="Times New Roman" w:hAnsi="Times New Roman" w:cs="Times New Roman"/>
      <w:b/>
      <w:i/>
      <w:kern w:val="0"/>
      <w:sz w:val="28"/>
      <w:szCs w:val="28"/>
      <w:lang w:val="de-DE"/>
      <w14:ligatures w14:val="none"/>
    </w:rPr>
  </w:style>
  <w:style w:type="paragraph" w:customStyle="1" w:styleId="Style6">
    <w:name w:val="Style6"/>
    <w:basedOn w:val="Normal"/>
    <w:link w:val="Style6Char"/>
    <w:qFormat/>
    <w:rsid w:val="005A23E9"/>
    <w:pPr>
      <w:numPr>
        <w:ilvl w:val="2"/>
        <w:numId w:val="1"/>
      </w:numPr>
      <w:spacing w:after="0" w:line="360" w:lineRule="auto"/>
      <w:jc w:val="both"/>
    </w:pPr>
    <w:rPr>
      <w:rFonts w:ascii="Times New Roman" w:hAnsi="Times New Roman"/>
      <w:b/>
      <w:i/>
      <w:sz w:val="28"/>
      <w:szCs w:val="28"/>
    </w:rPr>
  </w:style>
  <w:style w:type="character" w:customStyle="1" w:styleId="Style6Char">
    <w:name w:val="Style6 Char"/>
    <w:link w:val="Style6"/>
    <w:locked/>
    <w:rsid w:val="005A23E9"/>
    <w:rPr>
      <w:rFonts w:ascii="Times New Roman" w:eastAsia="Times New Roman" w:hAnsi="Times New Roman" w:cs="Times New Roman"/>
      <w:b/>
      <w:i/>
      <w:kern w:val="0"/>
      <w:sz w:val="28"/>
      <w:szCs w:val="28"/>
      <w14:ligatures w14:val="none"/>
    </w:rPr>
  </w:style>
  <w:style w:type="paragraph" w:styleId="TOC2">
    <w:name w:val="toc 2"/>
    <w:basedOn w:val="Normal"/>
    <w:next w:val="Normal"/>
    <w:autoRedefine/>
    <w:uiPriority w:val="39"/>
    <w:unhideWhenUsed/>
    <w:qFormat/>
    <w:rsid w:val="005A23E9"/>
    <w:pPr>
      <w:tabs>
        <w:tab w:val="right" w:leader="dot" w:pos="9000"/>
      </w:tabs>
      <w:spacing w:after="120" w:line="240" w:lineRule="auto"/>
      <w:ind w:left="202" w:right="14"/>
      <w:jc w:val="center"/>
    </w:pPr>
    <w:rPr>
      <w:rFonts w:ascii="Times New Roman" w:hAnsi="Times New Roman"/>
      <w:noProof/>
      <w:sz w:val="28"/>
      <w:szCs w:val="28"/>
    </w:rPr>
  </w:style>
  <w:style w:type="paragraph" w:styleId="TOC3">
    <w:name w:val="toc 3"/>
    <w:basedOn w:val="Normal"/>
    <w:next w:val="Normal"/>
    <w:autoRedefine/>
    <w:uiPriority w:val="39"/>
    <w:unhideWhenUsed/>
    <w:qFormat/>
    <w:rsid w:val="005A23E9"/>
    <w:pPr>
      <w:tabs>
        <w:tab w:val="right" w:leader="dot" w:pos="9000"/>
      </w:tabs>
      <w:spacing w:after="0" w:line="360" w:lineRule="auto"/>
      <w:ind w:left="180" w:right="373"/>
      <w:jc w:val="both"/>
    </w:pPr>
    <w:rPr>
      <w:rFonts w:ascii="Times New Roman" w:hAnsi="Times New Roman"/>
      <w:noProof/>
      <w:sz w:val="28"/>
      <w:szCs w:val="20"/>
      <w:lang w:val="vi-VN"/>
    </w:rPr>
  </w:style>
  <w:style w:type="paragraph" w:styleId="TOC4">
    <w:name w:val="toc 4"/>
    <w:basedOn w:val="Normal"/>
    <w:next w:val="Normal"/>
    <w:autoRedefine/>
    <w:uiPriority w:val="39"/>
    <w:unhideWhenUsed/>
    <w:rsid w:val="005A23E9"/>
    <w:pPr>
      <w:spacing w:after="100"/>
      <w:ind w:left="660" w:firstLine="720"/>
      <w:jc w:val="both"/>
    </w:pPr>
    <w:rPr>
      <w:rFonts w:ascii="Calibri" w:hAnsi="Calibri"/>
    </w:rPr>
  </w:style>
  <w:style w:type="paragraph" w:styleId="TOC5">
    <w:name w:val="toc 5"/>
    <w:basedOn w:val="Normal"/>
    <w:next w:val="Normal"/>
    <w:autoRedefine/>
    <w:uiPriority w:val="39"/>
    <w:unhideWhenUsed/>
    <w:rsid w:val="005A23E9"/>
    <w:pPr>
      <w:spacing w:after="100"/>
      <w:ind w:left="880" w:firstLine="720"/>
      <w:jc w:val="both"/>
    </w:pPr>
    <w:rPr>
      <w:rFonts w:ascii="Calibri" w:hAnsi="Calibri"/>
    </w:rPr>
  </w:style>
  <w:style w:type="paragraph" w:styleId="TOC6">
    <w:name w:val="toc 6"/>
    <w:basedOn w:val="Normal"/>
    <w:next w:val="Normal"/>
    <w:autoRedefine/>
    <w:uiPriority w:val="39"/>
    <w:unhideWhenUsed/>
    <w:rsid w:val="005A23E9"/>
    <w:pPr>
      <w:spacing w:after="100"/>
      <w:ind w:left="1100" w:firstLine="720"/>
      <w:jc w:val="both"/>
    </w:pPr>
    <w:rPr>
      <w:rFonts w:ascii="Calibri" w:hAnsi="Calibri"/>
    </w:rPr>
  </w:style>
  <w:style w:type="paragraph" w:styleId="TOC7">
    <w:name w:val="toc 7"/>
    <w:basedOn w:val="Normal"/>
    <w:next w:val="Normal"/>
    <w:autoRedefine/>
    <w:uiPriority w:val="39"/>
    <w:unhideWhenUsed/>
    <w:rsid w:val="005A23E9"/>
    <w:pPr>
      <w:spacing w:after="100"/>
      <w:ind w:left="1320" w:firstLine="720"/>
      <w:jc w:val="both"/>
    </w:pPr>
    <w:rPr>
      <w:rFonts w:ascii="Calibri" w:hAnsi="Calibri"/>
    </w:rPr>
  </w:style>
  <w:style w:type="paragraph" w:styleId="TOC8">
    <w:name w:val="toc 8"/>
    <w:basedOn w:val="Normal"/>
    <w:next w:val="Normal"/>
    <w:autoRedefine/>
    <w:uiPriority w:val="39"/>
    <w:unhideWhenUsed/>
    <w:rsid w:val="005A23E9"/>
    <w:pPr>
      <w:spacing w:after="100"/>
      <w:ind w:left="1540" w:firstLine="720"/>
      <w:jc w:val="both"/>
    </w:pPr>
    <w:rPr>
      <w:rFonts w:ascii="Calibri" w:hAnsi="Calibri"/>
    </w:rPr>
  </w:style>
  <w:style w:type="paragraph" w:styleId="TOC9">
    <w:name w:val="toc 9"/>
    <w:basedOn w:val="Normal"/>
    <w:next w:val="Normal"/>
    <w:autoRedefine/>
    <w:uiPriority w:val="39"/>
    <w:unhideWhenUsed/>
    <w:rsid w:val="005A23E9"/>
    <w:pPr>
      <w:spacing w:after="100"/>
      <w:ind w:left="1760" w:firstLine="720"/>
      <w:jc w:val="both"/>
    </w:pPr>
    <w:rPr>
      <w:rFonts w:ascii="Calibri" w:hAnsi="Calibri"/>
    </w:rPr>
  </w:style>
  <w:style w:type="paragraph" w:customStyle="1" w:styleId="Style7">
    <w:name w:val="Style7"/>
    <w:basedOn w:val="Normal"/>
    <w:link w:val="Style7Char"/>
    <w:qFormat/>
    <w:rsid w:val="005A23E9"/>
    <w:pPr>
      <w:numPr>
        <w:numId w:val="4"/>
      </w:numPr>
      <w:spacing w:after="0" w:line="360" w:lineRule="auto"/>
      <w:ind w:firstLine="360"/>
      <w:jc w:val="both"/>
    </w:pPr>
    <w:rPr>
      <w:rFonts w:ascii="Times New Roman" w:hAnsi="Times New Roman"/>
      <w:b/>
      <w:sz w:val="26"/>
      <w:szCs w:val="24"/>
    </w:rPr>
  </w:style>
  <w:style w:type="character" w:customStyle="1" w:styleId="Style7Char">
    <w:name w:val="Style7 Char"/>
    <w:link w:val="Style7"/>
    <w:locked/>
    <w:rsid w:val="005A23E9"/>
    <w:rPr>
      <w:rFonts w:ascii="Times New Roman" w:eastAsia="Times New Roman" w:hAnsi="Times New Roman" w:cs="Times New Roman"/>
      <w:b/>
      <w:kern w:val="0"/>
      <w:sz w:val="26"/>
      <w14:ligatures w14:val="none"/>
    </w:rPr>
  </w:style>
  <w:style w:type="paragraph" w:customStyle="1" w:styleId="Style8">
    <w:name w:val="Style8"/>
    <w:basedOn w:val="Style7"/>
    <w:link w:val="Style8Char"/>
    <w:qFormat/>
    <w:rsid w:val="005A23E9"/>
    <w:pPr>
      <w:numPr>
        <w:numId w:val="2"/>
      </w:numPr>
    </w:pPr>
    <w:rPr>
      <w:sz w:val="24"/>
    </w:rPr>
  </w:style>
  <w:style w:type="character" w:customStyle="1" w:styleId="Style8Char">
    <w:name w:val="Style8 Char"/>
    <w:link w:val="Style8"/>
    <w:locked/>
    <w:rsid w:val="005A23E9"/>
    <w:rPr>
      <w:rFonts w:ascii="Times New Roman" w:eastAsia="Times New Roman" w:hAnsi="Times New Roman" w:cs="Times New Roman"/>
      <w:b/>
      <w:kern w:val="0"/>
      <w14:ligatures w14:val="none"/>
    </w:rPr>
  </w:style>
  <w:style w:type="paragraph" w:customStyle="1" w:styleId="Style9">
    <w:name w:val="Style9"/>
    <w:basedOn w:val="Heading1"/>
    <w:link w:val="Style9Char"/>
    <w:qFormat/>
    <w:rsid w:val="005A23E9"/>
    <w:pPr>
      <w:keepLines w:val="0"/>
      <w:spacing w:before="240" w:after="60" w:line="360" w:lineRule="auto"/>
      <w:jc w:val="both"/>
    </w:pPr>
    <w:rPr>
      <w:rFonts w:ascii="Calibri Light" w:eastAsia="Times New Roman" w:hAnsi="Calibri Light" w:cs="Times New Roman"/>
      <w:b/>
      <w:bCs/>
      <w:color w:val="auto"/>
      <w:kern w:val="32"/>
      <w:sz w:val="32"/>
      <w:szCs w:val="28"/>
      <w:lang w:eastAsia="zh-CN"/>
    </w:rPr>
  </w:style>
  <w:style w:type="character" w:customStyle="1" w:styleId="Style9Char">
    <w:name w:val="Style9 Char"/>
    <w:link w:val="Style9"/>
    <w:locked/>
    <w:rsid w:val="005A23E9"/>
    <w:rPr>
      <w:rFonts w:ascii="Calibri Light" w:eastAsia="Times New Roman" w:hAnsi="Calibri Light" w:cs="Times New Roman"/>
      <w:b/>
      <w:bCs/>
      <w:kern w:val="32"/>
      <w:sz w:val="32"/>
      <w:szCs w:val="28"/>
      <w:lang w:eastAsia="zh-CN"/>
      <w14:ligatures w14:val="none"/>
    </w:rPr>
  </w:style>
  <w:style w:type="paragraph" w:customStyle="1" w:styleId="4Muc1">
    <w:name w:val="4. Muc 1"/>
    <w:basedOn w:val="Normal"/>
    <w:link w:val="4Muc1Char"/>
    <w:autoRedefine/>
    <w:qFormat/>
    <w:rsid w:val="005A23E9"/>
    <w:pPr>
      <w:spacing w:before="120" w:after="0" w:line="360" w:lineRule="auto"/>
      <w:jc w:val="both"/>
      <w:outlineLvl w:val="2"/>
    </w:pPr>
    <w:rPr>
      <w:rFonts w:ascii="Times New Roman" w:hAnsi="Times New Roman"/>
      <w:b/>
      <w:sz w:val="28"/>
      <w:szCs w:val="28"/>
    </w:rPr>
  </w:style>
  <w:style w:type="character" w:customStyle="1" w:styleId="4Muc1Char">
    <w:name w:val="4. Muc 1 Char"/>
    <w:link w:val="4Muc1"/>
    <w:locked/>
    <w:rsid w:val="005A23E9"/>
    <w:rPr>
      <w:rFonts w:ascii="Times New Roman" w:eastAsia="Times New Roman" w:hAnsi="Times New Roman" w:cs="Times New Roman"/>
      <w:b/>
      <w:kern w:val="0"/>
      <w:sz w:val="28"/>
      <w:szCs w:val="28"/>
      <w14:ligatures w14:val="none"/>
    </w:rPr>
  </w:style>
  <w:style w:type="paragraph" w:customStyle="1" w:styleId="5MucI1">
    <w:name w:val="5 Muc I.1"/>
    <w:basedOn w:val="Heading3"/>
    <w:next w:val="3MucI"/>
    <w:link w:val="5MucI1Char"/>
    <w:autoRedefine/>
    <w:qFormat/>
    <w:rsid w:val="005A23E9"/>
    <w:pPr>
      <w:keepNext w:val="0"/>
      <w:keepLines w:val="0"/>
      <w:spacing w:before="360" w:after="0" w:line="360" w:lineRule="auto"/>
      <w:ind w:firstLine="720"/>
      <w:jc w:val="both"/>
    </w:pPr>
    <w:rPr>
      <w:rFonts w:ascii="Times New Roman" w:eastAsia="Times New Roman" w:hAnsi="Times New Roman" w:cs="Times New Roman"/>
      <w:b/>
      <w:bCs/>
      <w:color w:val="auto"/>
      <w:sz w:val="24"/>
    </w:rPr>
  </w:style>
  <w:style w:type="character" w:customStyle="1" w:styleId="5MucI1Char">
    <w:name w:val="5 Muc I.1 Char"/>
    <w:link w:val="5MucI1"/>
    <w:locked/>
    <w:rsid w:val="005A23E9"/>
    <w:rPr>
      <w:rFonts w:ascii="Times New Roman" w:eastAsia="Times New Roman" w:hAnsi="Times New Roman" w:cs="Times New Roman"/>
      <w:b/>
      <w:bCs/>
      <w:kern w:val="0"/>
      <w:szCs w:val="28"/>
      <w14:ligatures w14:val="none"/>
    </w:rPr>
  </w:style>
  <w:style w:type="paragraph" w:customStyle="1" w:styleId="msonormal0">
    <w:name w:val="msonormal"/>
    <w:basedOn w:val="Normal"/>
    <w:rsid w:val="005A23E9"/>
    <w:pPr>
      <w:spacing w:before="100" w:beforeAutospacing="1" w:after="100" w:afterAutospacing="1" w:line="240" w:lineRule="auto"/>
    </w:pPr>
    <w:rPr>
      <w:rFonts w:ascii="Times New Roman" w:hAnsi="Times New Roman"/>
      <w:sz w:val="24"/>
      <w:szCs w:val="24"/>
    </w:rPr>
  </w:style>
  <w:style w:type="character" w:customStyle="1" w:styleId="f">
    <w:name w:val="f"/>
    <w:rsid w:val="005A23E9"/>
  </w:style>
  <w:style w:type="character" w:customStyle="1" w:styleId="ListParagraphChar">
    <w:name w:val="List Paragraph Char"/>
    <w:link w:val="ListParagraph"/>
    <w:uiPriority w:val="99"/>
    <w:locked/>
    <w:rsid w:val="005A23E9"/>
  </w:style>
  <w:style w:type="numbering" w:customStyle="1" w:styleId="NoList1">
    <w:name w:val="No List1"/>
    <w:next w:val="NoList"/>
    <w:uiPriority w:val="99"/>
    <w:semiHidden/>
    <w:unhideWhenUsed/>
    <w:rsid w:val="005A23E9"/>
  </w:style>
  <w:style w:type="character" w:styleId="FollowedHyperlink">
    <w:name w:val="FollowedHyperlink"/>
    <w:basedOn w:val="DefaultParagraphFont"/>
    <w:uiPriority w:val="99"/>
    <w:semiHidden/>
    <w:unhideWhenUsed/>
    <w:rsid w:val="005A23E9"/>
    <w:rPr>
      <w:color w:val="954F72"/>
      <w:u w:val="single"/>
    </w:rPr>
  </w:style>
  <w:style w:type="paragraph" w:customStyle="1" w:styleId="font5">
    <w:name w:val="font5"/>
    <w:basedOn w:val="Normal"/>
    <w:rsid w:val="005A23E9"/>
    <w:pPr>
      <w:spacing w:before="100" w:beforeAutospacing="1" w:after="100" w:afterAutospacing="1" w:line="240" w:lineRule="auto"/>
    </w:pPr>
    <w:rPr>
      <w:rFonts w:ascii="Tahoma" w:hAnsi="Tahoma" w:cs="Tahoma"/>
      <w:b/>
      <w:bCs/>
      <w:color w:val="000000"/>
      <w:sz w:val="18"/>
      <w:szCs w:val="18"/>
    </w:rPr>
  </w:style>
  <w:style w:type="paragraph" w:customStyle="1" w:styleId="font6">
    <w:name w:val="font6"/>
    <w:basedOn w:val="Normal"/>
    <w:rsid w:val="005A23E9"/>
    <w:pPr>
      <w:spacing w:before="100" w:beforeAutospacing="1" w:after="100" w:afterAutospacing="1" w:line="240" w:lineRule="auto"/>
    </w:pPr>
    <w:rPr>
      <w:rFonts w:ascii="Tahoma" w:hAnsi="Tahoma" w:cs="Tahoma"/>
      <w:color w:val="000000"/>
      <w:sz w:val="18"/>
      <w:szCs w:val="18"/>
    </w:rPr>
  </w:style>
  <w:style w:type="paragraph" w:customStyle="1" w:styleId="xl63">
    <w:name w:val="xl63"/>
    <w:basedOn w:val="Normal"/>
    <w:rsid w:val="005A2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64">
    <w:name w:val="xl64"/>
    <w:basedOn w:val="Normal"/>
    <w:rsid w:val="005A2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rPr>
  </w:style>
  <w:style w:type="paragraph" w:customStyle="1" w:styleId="xl65">
    <w:name w:val="xl65"/>
    <w:basedOn w:val="Normal"/>
    <w:rsid w:val="005A23E9"/>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66">
    <w:name w:val="xl66"/>
    <w:basedOn w:val="Normal"/>
    <w:rsid w:val="005A2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67">
    <w:name w:val="xl67"/>
    <w:basedOn w:val="Normal"/>
    <w:rsid w:val="005A2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b/>
      <w:bCs/>
      <w:sz w:val="24"/>
      <w:szCs w:val="24"/>
    </w:rPr>
  </w:style>
  <w:style w:type="paragraph" w:customStyle="1" w:styleId="xl68">
    <w:name w:val="xl68"/>
    <w:basedOn w:val="Normal"/>
    <w:rsid w:val="005A2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b/>
      <w:bCs/>
      <w:sz w:val="24"/>
      <w:szCs w:val="24"/>
    </w:rPr>
  </w:style>
  <w:style w:type="paragraph" w:customStyle="1" w:styleId="xl69">
    <w:name w:val="xl69"/>
    <w:basedOn w:val="Normal"/>
    <w:rsid w:val="005A2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70">
    <w:name w:val="xl70"/>
    <w:basedOn w:val="Normal"/>
    <w:rsid w:val="005A2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b/>
      <w:bCs/>
      <w:sz w:val="24"/>
      <w:szCs w:val="24"/>
    </w:rPr>
  </w:style>
  <w:style w:type="paragraph" w:customStyle="1" w:styleId="xl71">
    <w:name w:val="xl71"/>
    <w:basedOn w:val="Normal"/>
    <w:rsid w:val="005A2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24"/>
      <w:szCs w:val="24"/>
    </w:rPr>
  </w:style>
  <w:style w:type="paragraph" w:customStyle="1" w:styleId="xl72">
    <w:name w:val="xl72"/>
    <w:basedOn w:val="Normal"/>
    <w:rsid w:val="005A23E9"/>
    <w:pPr>
      <w:shd w:val="clear" w:color="000000" w:fill="FFFFFF"/>
      <w:spacing w:before="100" w:beforeAutospacing="1" w:after="100" w:afterAutospacing="1" w:line="240" w:lineRule="auto"/>
      <w:jc w:val="center"/>
    </w:pPr>
    <w:rPr>
      <w:rFonts w:ascii="Times New Roman" w:hAnsi="Times New Roman"/>
      <w:sz w:val="24"/>
      <w:szCs w:val="24"/>
    </w:rPr>
  </w:style>
  <w:style w:type="paragraph" w:customStyle="1" w:styleId="basic-text">
    <w:name w:val="basic-text"/>
    <w:basedOn w:val="Normal"/>
    <w:rsid w:val="005A23E9"/>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1574</Words>
  <Characters>5686</Characters>
  <Application>Microsoft Office Word</Application>
  <DocSecurity>0</DocSecurity>
  <Lines>109</Lines>
  <Paragraphs>22</Paragraphs>
  <ScaleCrop>false</ScaleCrop>
  <Company/>
  <LinksUpToDate>false</LinksUpToDate>
  <CharactersWithSpaces>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Trinh Minh Nguyet</dc:creator>
  <cp:keywords/>
  <dc:description/>
  <cp:lastModifiedBy>Trinh Minh Nguyet</cp:lastModifiedBy>
  <cp:revision>2</cp:revision>
  <dcterms:created xsi:type="dcterms:W3CDTF">2025-12-15T10:35:00Z</dcterms:created>
  <dcterms:modified xsi:type="dcterms:W3CDTF">2025-12-15T10:35:00Z</dcterms:modified>
</cp:coreProperties>
</file>